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32" w:rsidRDefault="00E81D32" w:rsidP="00E81D32">
      <w:pPr>
        <w:spacing w:after="160" w:line="256" w:lineRule="auto"/>
        <w:rPr>
          <w:rFonts w:eastAsiaTheme="minorHAnsi"/>
          <w:b/>
          <w:i/>
          <w:sz w:val="28"/>
          <w:szCs w:val="28"/>
          <w:u w:val="single"/>
          <w:lang w:val="uk-UA" w:eastAsia="en-US"/>
        </w:rPr>
      </w:pPr>
      <w:r>
        <w:rPr>
          <w:rFonts w:eastAsiaTheme="minorHAnsi"/>
          <w:b/>
          <w:i/>
          <w:sz w:val="28"/>
          <w:szCs w:val="28"/>
          <w:u w:val="single"/>
          <w:lang w:val="uk-UA" w:eastAsia="en-US"/>
        </w:rPr>
        <w:t xml:space="preserve">Українська мова </w:t>
      </w:r>
    </w:p>
    <w:p w:rsidR="00E81D32" w:rsidRPr="00111B42" w:rsidRDefault="00E81D32" w:rsidP="00E81D32">
      <w:pPr>
        <w:pStyle w:val="a3"/>
        <w:shd w:val="clear" w:color="auto" w:fill="FFFFFF"/>
        <w:spacing w:before="0" w:beforeAutospacing="0" w:after="0" w:afterAutospacing="0"/>
        <w:textAlignment w:val="baseline"/>
        <w:rPr>
          <w:rStyle w:val="a4"/>
          <w:b/>
          <w:lang w:val="uk-UA"/>
        </w:rPr>
      </w:pPr>
      <w:r>
        <w:rPr>
          <w:rFonts w:eastAsiaTheme="minorHAnsi"/>
          <w:b/>
          <w:i/>
          <w:sz w:val="28"/>
          <w:szCs w:val="28"/>
          <w:u w:val="single"/>
          <w:lang w:val="uk-UA" w:eastAsia="en-US"/>
        </w:rPr>
        <w:t>21.04-30.04</w:t>
      </w:r>
      <w:r>
        <w:rPr>
          <w:rFonts w:eastAsiaTheme="minorHAnsi"/>
          <w:b/>
          <w:sz w:val="28"/>
          <w:szCs w:val="28"/>
          <w:lang w:val="uk-UA" w:eastAsia="en-US"/>
        </w:rPr>
        <w:t xml:space="preserve">   </w:t>
      </w:r>
      <w:r w:rsidR="003A0FB7">
        <w:rPr>
          <w:rFonts w:eastAsiaTheme="minorHAnsi"/>
          <w:b/>
          <w:sz w:val="28"/>
          <w:szCs w:val="28"/>
          <w:lang w:val="uk-UA" w:eastAsia="en-US"/>
        </w:rPr>
        <w:t>1.</w:t>
      </w:r>
      <w:r>
        <w:rPr>
          <w:rFonts w:eastAsiaTheme="minorHAnsi"/>
          <w:b/>
          <w:sz w:val="28"/>
          <w:szCs w:val="28"/>
          <w:lang w:val="uk-UA" w:eastAsia="en-US"/>
        </w:rPr>
        <w:t xml:space="preserve">Тема:  </w:t>
      </w:r>
      <w:r w:rsidR="00350BB0" w:rsidRPr="00111B42">
        <w:rPr>
          <w:rFonts w:eastAsiaTheme="minorHAnsi"/>
          <w:b/>
          <w:sz w:val="28"/>
          <w:szCs w:val="28"/>
          <w:lang w:val="uk-UA" w:eastAsia="en-US"/>
        </w:rPr>
        <w:t>«</w:t>
      </w:r>
      <w:r w:rsidR="003A0FB7" w:rsidRPr="00111B42">
        <w:rPr>
          <w:rStyle w:val="a4"/>
          <w:b/>
          <w:lang w:val="uk-UA"/>
        </w:rPr>
        <w:t>Особливості кличного відмінника</w:t>
      </w:r>
      <w:r w:rsidR="00350BB0" w:rsidRPr="00111B42">
        <w:rPr>
          <w:rStyle w:val="a4"/>
          <w:b/>
          <w:lang w:val="uk-UA"/>
        </w:rPr>
        <w:t>»</w:t>
      </w:r>
    </w:p>
    <w:p w:rsidR="003A0FB7" w:rsidRDefault="00E81D32" w:rsidP="003A0FB7">
      <w:pPr>
        <w:pStyle w:val="Text0"/>
        <w:spacing w:line="240" w:lineRule="auto"/>
      </w:pPr>
      <w:r>
        <w:rPr>
          <w:rStyle w:val="a4"/>
        </w:rPr>
        <w:t xml:space="preserve"> </w:t>
      </w:r>
      <w:r w:rsidR="003A0FB7">
        <w:t>Галина Петрівна, Галя, Ганна Сергіївна, Ганя, Софія Федотівна, Соня, мама, матуся, сестра, молодиця, вулиця, робітниця, круча, листоноша, мрія, Микола, Миколка, Ілля, Лука, Євгенія Романівна, Женя, Тетяна Тимофіївна, Ярослава Мирославівна, Юлія Борисівна.</w:t>
      </w:r>
    </w:p>
    <w:p w:rsidR="00E81D32" w:rsidRPr="003A0FB7" w:rsidRDefault="00E81D32" w:rsidP="003A0FB7">
      <w:pPr>
        <w:pStyle w:val="a3"/>
        <w:shd w:val="clear" w:color="auto" w:fill="FFFFFF"/>
        <w:spacing w:before="0" w:beforeAutospacing="0" w:after="0" w:afterAutospacing="0"/>
        <w:jc w:val="right"/>
        <w:textAlignment w:val="baseline"/>
        <w:rPr>
          <w:vanish/>
          <w:lang w:val="uk-UA"/>
        </w:rPr>
      </w:pPr>
    </w:p>
    <w:p w:rsidR="00E81D32" w:rsidRDefault="00E81D32" w:rsidP="00E81D32">
      <w:pPr>
        <w:pStyle w:val="a3"/>
        <w:shd w:val="clear" w:color="auto" w:fill="FFFFFF"/>
        <w:spacing w:before="0" w:beforeAutospacing="0" w:after="270" w:afterAutospacing="0"/>
        <w:jc w:val="both"/>
        <w:textAlignment w:val="baseline"/>
        <w:rPr>
          <w:color w:val="333333"/>
        </w:rPr>
      </w:pPr>
      <w:proofErr w:type="spellStart"/>
      <w:r>
        <w:rPr>
          <w:color w:val="333333"/>
        </w:rPr>
        <w:t>Одні</w:t>
      </w:r>
      <w:proofErr w:type="spellEnd"/>
      <w:r>
        <w:rPr>
          <w:color w:val="333333"/>
        </w:rPr>
        <w:t xml:space="preserve"> </w:t>
      </w:r>
      <w:proofErr w:type="spellStart"/>
      <w:r>
        <w:rPr>
          <w:color w:val="333333"/>
        </w:rPr>
        <w:t>мовні</w:t>
      </w:r>
      <w:proofErr w:type="spellEnd"/>
      <w:r>
        <w:rPr>
          <w:color w:val="333333"/>
        </w:rPr>
        <w:t xml:space="preserve"> </w:t>
      </w:r>
      <w:proofErr w:type="spellStart"/>
      <w:r>
        <w:rPr>
          <w:color w:val="333333"/>
        </w:rPr>
        <w:t>одиниці</w:t>
      </w:r>
      <w:proofErr w:type="spellEnd"/>
      <w:r>
        <w:rPr>
          <w:color w:val="333333"/>
        </w:rPr>
        <w:t xml:space="preserve"> </w:t>
      </w:r>
      <w:proofErr w:type="spellStart"/>
      <w:r>
        <w:rPr>
          <w:color w:val="333333"/>
        </w:rPr>
        <w:t>існують</w:t>
      </w:r>
      <w:proofErr w:type="spellEnd"/>
      <w:r>
        <w:rPr>
          <w:color w:val="333333"/>
        </w:rPr>
        <w:t xml:space="preserve"> для слова (фонема, морфема), </w:t>
      </w:r>
      <w:proofErr w:type="spellStart"/>
      <w:r>
        <w:rPr>
          <w:color w:val="333333"/>
        </w:rPr>
        <w:t>інші</w:t>
      </w:r>
      <w:proofErr w:type="spellEnd"/>
      <w:r>
        <w:rPr>
          <w:color w:val="333333"/>
        </w:rPr>
        <w:t xml:space="preserve"> — </w:t>
      </w:r>
      <w:proofErr w:type="spellStart"/>
      <w:r>
        <w:rPr>
          <w:color w:val="333333"/>
        </w:rPr>
        <w:t>завдяки</w:t>
      </w:r>
      <w:proofErr w:type="spellEnd"/>
      <w:r>
        <w:rPr>
          <w:color w:val="333333"/>
        </w:rPr>
        <w:t xml:space="preserve"> слову (</w:t>
      </w:r>
      <w:proofErr w:type="spellStart"/>
      <w:r>
        <w:rPr>
          <w:color w:val="333333"/>
        </w:rPr>
        <w:t>словосполучення</w:t>
      </w:r>
      <w:proofErr w:type="spellEnd"/>
      <w:r>
        <w:rPr>
          <w:color w:val="333333"/>
        </w:rPr>
        <w:t xml:space="preserve">, </w:t>
      </w:r>
      <w:proofErr w:type="spellStart"/>
      <w:r>
        <w:rPr>
          <w:color w:val="333333"/>
        </w:rPr>
        <w:t>речення</w:t>
      </w:r>
      <w:proofErr w:type="spellEnd"/>
      <w:r>
        <w:rPr>
          <w:color w:val="333333"/>
        </w:rPr>
        <w:t>...)</w:t>
      </w:r>
    </w:p>
    <w:p w:rsidR="003A0FB7" w:rsidRDefault="003A0FB7" w:rsidP="003A0FB7">
      <w:pPr>
        <w:pStyle w:val="a3"/>
        <w:shd w:val="clear" w:color="auto" w:fill="FFFFFF"/>
        <w:spacing w:before="0" w:beforeAutospacing="0" w:after="0" w:afterAutospacing="0"/>
        <w:textAlignment w:val="baseline"/>
        <w:rPr>
          <w:rStyle w:val="a4"/>
          <w:lang w:val="uk-UA"/>
        </w:rPr>
      </w:pPr>
      <w:r w:rsidRPr="003A0FB7">
        <w:rPr>
          <w:rFonts w:eastAsiaTheme="minorHAnsi"/>
          <w:b/>
          <w:i/>
          <w:sz w:val="28"/>
          <w:szCs w:val="28"/>
          <w:lang w:val="uk-UA" w:eastAsia="en-US"/>
        </w:rPr>
        <w:t>2</w:t>
      </w:r>
      <w:r w:rsidRPr="003A0FB7">
        <w:rPr>
          <w:rFonts w:eastAsiaTheme="minorHAnsi"/>
          <w:b/>
          <w:sz w:val="28"/>
          <w:szCs w:val="28"/>
          <w:lang w:val="uk-UA" w:eastAsia="en-US"/>
        </w:rPr>
        <w:t>.</w:t>
      </w:r>
      <w:r>
        <w:rPr>
          <w:rFonts w:eastAsiaTheme="minorHAnsi"/>
          <w:b/>
          <w:sz w:val="28"/>
          <w:szCs w:val="28"/>
          <w:lang w:val="uk-UA" w:eastAsia="en-US"/>
        </w:rPr>
        <w:t xml:space="preserve">Тема:  </w:t>
      </w:r>
      <w:r w:rsidR="00350BB0" w:rsidRPr="00111B42">
        <w:rPr>
          <w:rFonts w:eastAsiaTheme="minorHAnsi"/>
          <w:b/>
          <w:sz w:val="28"/>
          <w:szCs w:val="28"/>
          <w:lang w:val="uk-UA" w:eastAsia="en-US"/>
        </w:rPr>
        <w:t>«</w:t>
      </w:r>
      <w:r w:rsidRPr="00111B42">
        <w:rPr>
          <w:rStyle w:val="a4"/>
          <w:b/>
          <w:lang w:val="uk-UA"/>
        </w:rPr>
        <w:t xml:space="preserve">Творення </w:t>
      </w:r>
      <w:r w:rsidR="00111B42" w:rsidRPr="00111B42">
        <w:rPr>
          <w:rStyle w:val="a4"/>
          <w:b/>
          <w:lang w:val="uk-UA"/>
        </w:rPr>
        <w:t>відмінювання</w:t>
      </w:r>
      <w:r w:rsidRPr="00111B42">
        <w:rPr>
          <w:rStyle w:val="a4"/>
          <w:b/>
          <w:lang w:val="uk-UA"/>
        </w:rPr>
        <w:t xml:space="preserve"> </w:t>
      </w:r>
      <w:r w:rsidR="00350BB0" w:rsidRPr="00111B42">
        <w:rPr>
          <w:rStyle w:val="a4"/>
          <w:b/>
          <w:lang w:val="uk-UA"/>
        </w:rPr>
        <w:t>чоловічих та жіночих імен по батькові»</w:t>
      </w:r>
    </w:p>
    <w:p w:rsidR="00350BB0" w:rsidRDefault="00350BB0" w:rsidP="00350BB0">
      <w:pPr>
        <w:shd w:val="clear" w:color="auto" w:fill="FFFFFF"/>
        <w:spacing w:before="100" w:beforeAutospacing="1" w:after="100" w:afterAutospacing="1"/>
        <w:outlineLvl w:val="3"/>
        <w:rPr>
          <w:color w:val="0D0D0D"/>
          <w:lang w:val="uk-UA"/>
        </w:rPr>
      </w:pPr>
      <w:r>
        <w:rPr>
          <w:color w:val="0D0D0D"/>
          <w:lang w:val="uk-UA"/>
        </w:rPr>
        <w:t xml:space="preserve">Ім′я, яке людина отримує відразу після народження,  з яким людина не розлучається ніколи. Воно має бути дзвінким та красивим. </w:t>
      </w:r>
    </w:p>
    <w:tbl>
      <w:tblPr>
        <w:tblW w:w="0" w:type="auto"/>
        <w:tblCellSpacing w:w="0" w:type="dxa"/>
        <w:shd w:val="clear" w:color="auto" w:fill="FFF1E3"/>
        <w:tblCellMar>
          <w:left w:w="0" w:type="dxa"/>
          <w:right w:w="0" w:type="dxa"/>
        </w:tblCellMar>
        <w:tblLook w:val="04A0" w:firstRow="1" w:lastRow="0" w:firstColumn="1" w:lastColumn="0" w:noHBand="0" w:noVBand="1"/>
      </w:tblPr>
      <w:tblGrid>
        <w:gridCol w:w="6639"/>
      </w:tblGrid>
      <w:tr w:rsidR="00350BB0" w:rsidTr="00350BB0">
        <w:trPr>
          <w:tblCellSpacing w:w="0" w:type="dxa"/>
        </w:trPr>
        <w:tc>
          <w:tcPr>
            <w:tcW w:w="0" w:type="auto"/>
            <w:shd w:val="clear" w:color="auto" w:fill="FFFFFF"/>
            <w:hideMark/>
          </w:tcPr>
          <w:p w:rsidR="00350BB0" w:rsidRDefault="00350BB0">
            <w:pPr>
              <w:shd w:val="clear" w:color="auto" w:fill="FFFFFF"/>
              <w:jc w:val="center"/>
              <w:rPr>
                <w:color w:val="000000"/>
                <w:lang w:val="uk-UA"/>
              </w:rPr>
            </w:pPr>
            <w:r>
              <w:rPr>
                <w:color w:val="000000"/>
              </w:rPr>
              <w:t xml:space="preserve">                                       </w:t>
            </w:r>
            <w:proofErr w:type="spellStart"/>
            <w:r>
              <w:rPr>
                <w:color w:val="000000"/>
              </w:rPr>
              <w:t>Ти</w:t>
            </w:r>
            <w:proofErr w:type="spellEnd"/>
            <w:r>
              <w:rPr>
                <w:color w:val="000000"/>
              </w:rPr>
              <w:t xml:space="preserve"> </w:t>
            </w:r>
            <w:proofErr w:type="spellStart"/>
            <w:r>
              <w:rPr>
                <w:color w:val="000000"/>
              </w:rPr>
              <w:t>знаєш</w:t>
            </w:r>
            <w:proofErr w:type="spellEnd"/>
            <w:r>
              <w:rPr>
                <w:color w:val="000000"/>
              </w:rPr>
              <w:t xml:space="preserve">, про </w:t>
            </w:r>
            <w:proofErr w:type="spellStart"/>
            <w:r>
              <w:rPr>
                <w:color w:val="000000"/>
              </w:rPr>
              <w:t>що</w:t>
            </w:r>
            <w:proofErr w:type="spellEnd"/>
            <w:r>
              <w:rPr>
                <w:color w:val="000000"/>
              </w:rPr>
              <w:t xml:space="preserve"> </w:t>
            </w:r>
            <w:proofErr w:type="spellStart"/>
            <w:r>
              <w:rPr>
                <w:color w:val="000000"/>
              </w:rPr>
              <w:t>твоє</w:t>
            </w:r>
            <w:proofErr w:type="spellEnd"/>
            <w:r>
              <w:rPr>
                <w:color w:val="000000"/>
              </w:rPr>
              <w:t xml:space="preserve"> </w:t>
            </w:r>
            <w:proofErr w:type="spellStart"/>
            <w:r>
              <w:rPr>
                <w:color w:val="000000"/>
              </w:rPr>
              <w:t>ім’я</w:t>
            </w:r>
            <w:proofErr w:type="spellEnd"/>
            <w:r>
              <w:rPr>
                <w:color w:val="000000"/>
              </w:rPr>
              <w:t>?</w:t>
            </w:r>
          </w:p>
          <w:p w:rsidR="00350BB0" w:rsidRDefault="00350BB0">
            <w:pPr>
              <w:shd w:val="clear" w:color="auto" w:fill="FFFFFF"/>
              <w:jc w:val="center"/>
              <w:rPr>
                <w:color w:val="000000"/>
                <w:lang w:val="uk-UA"/>
              </w:rPr>
            </w:pPr>
            <w:r>
              <w:rPr>
                <w:color w:val="000000"/>
              </w:rPr>
              <w:t xml:space="preserve">                                                   </w:t>
            </w:r>
            <w:proofErr w:type="spellStart"/>
            <w:r>
              <w:rPr>
                <w:color w:val="000000"/>
              </w:rPr>
              <w:t>Магічні</w:t>
            </w:r>
            <w:proofErr w:type="spellEnd"/>
            <w:r>
              <w:rPr>
                <w:color w:val="000000"/>
              </w:rPr>
              <w:t xml:space="preserve"> </w:t>
            </w:r>
            <w:proofErr w:type="spellStart"/>
            <w:r>
              <w:rPr>
                <w:color w:val="000000"/>
              </w:rPr>
              <w:t>літери</w:t>
            </w:r>
            <w:proofErr w:type="spellEnd"/>
            <w:r>
              <w:rPr>
                <w:color w:val="000000"/>
              </w:rPr>
              <w:t xml:space="preserve"> </w:t>
            </w:r>
            <w:proofErr w:type="spellStart"/>
            <w:r>
              <w:rPr>
                <w:color w:val="000000"/>
              </w:rPr>
              <w:t>велику</w:t>
            </w:r>
            <w:proofErr w:type="spellEnd"/>
            <w:r>
              <w:rPr>
                <w:color w:val="000000"/>
              </w:rPr>
              <w:t xml:space="preserve"> силу </w:t>
            </w:r>
            <w:proofErr w:type="spellStart"/>
            <w:r>
              <w:rPr>
                <w:color w:val="000000"/>
              </w:rPr>
              <w:t>мають</w:t>
            </w:r>
            <w:proofErr w:type="spellEnd"/>
            <w:r>
              <w:rPr>
                <w:color w:val="000000"/>
              </w:rPr>
              <w:t>.</w:t>
            </w:r>
          </w:p>
          <w:p w:rsidR="00350BB0" w:rsidRDefault="00350BB0">
            <w:pPr>
              <w:shd w:val="clear" w:color="auto" w:fill="FFFFFF"/>
              <w:jc w:val="center"/>
              <w:rPr>
                <w:color w:val="000000"/>
                <w:lang w:val="uk-UA"/>
              </w:rPr>
            </w:pPr>
            <w:r>
              <w:rPr>
                <w:color w:val="000000"/>
              </w:rPr>
              <w:t xml:space="preserve">                                          </w:t>
            </w:r>
            <w:proofErr w:type="spellStart"/>
            <w:r>
              <w:rPr>
                <w:color w:val="000000"/>
              </w:rPr>
              <w:t>Це</w:t>
            </w:r>
            <w:proofErr w:type="spellEnd"/>
            <w:r>
              <w:rPr>
                <w:color w:val="000000"/>
              </w:rPr>
              <w:t xml:space="preserve"> твоя суть, </w:t>
            </w:r>
            <w:proofErr w:type="spellStart"/>
            <w:r>
              <w:rPr>
                <w:color w:val="000000"/>
              </w:rPr>
              <w:t>це</w:t>
            </w:r>
            <w:proofErr w:type="spellEnd"/>
            <w:r>
              <w:rPr>
                <w:color w:val="000000"/>
              </w:rPr>
              <w:t xml:space="preserve"> є душа твоя,</w:t>
            </w:r>
          </w:p>
          <w:p w:rsidR="00350BB0" w:rsidRDefault="00350BB0">
            <w:pPr>
              <w:shd w:val="clear" w:color="auto" w:fill="FFFFFF"/>
              <w:jc w:val="center"/>
              <w:rPr>
                <w:color w:val="000000"/>
                <w:lang w:val="uk-UA"/>
              </w:rPr>
            </w:pPr>
            <w:r>
              <w:rPr>
                <w:color w:val="000000"/>
              </w:rPr>
              <w:t xml:space="preserve">                                                  </w:t>
            </w:r>
            <w:proofErr w:type="spellStart"/>
            <w:r>
              <w:rPr>
                <w:color w:val="000000"/>
              </w:rPr>
              <w:t>Щодня</w:t>
            </w:r>
            <w:proofErr w:type="spellEnd"/>
            <w:r>
              <w:rPr>
                <w:color w:val="000000"/>
              </w:rPr>
              <w:t xml:space="preserve"> тебе ним люди </w:t>
            </w:r>
            <w:proofErr w:type="spellStart"/>
            <w:r>
              <w:rPr>
                <w:color w:val="000000"/>
              </w:rPr>
              <w:t>всі</w:t>
            </w:r>
            <w:proofErr w:type="spellEnd"/>
            <w:r>
              <w:rPr>
                <w:color w:val="000000"/>
              </w:rPr>
              <w:t xml:space="preserve"> </w:t>
            </w:r>
            <w:proofErr w:type="spellStart"/>
            <w:r>
              <w:rPr>
                <w:color w:val="000000"/>
              </w:rPr>
              <w:t>вітають</w:t>
            </w:r>
            <w:proofErr w:type="spellEnd"/>
            <w:r>
              <w:rPr>
                <w:color w:val="000000"/>
              </w:rPr>
              <w:t>.</w:t>
            </w:r>
          </w:p>
        </w:tc>
      </w:tr>
    </w:tbl>
    <w:p w:rsidR="00350BB0" w:rsidRPr="00350BB0" w:rsidRDefault="00350BB0" w:rsidP="003A0FB7">
      <w:pPr>
        <w:pStyle w:val="a3"/>
        <w:shd w:val="clear" w:color="auto" w:fill="FFFFFF"/>
        <w:spacing w:before="0" w:beforeAutospacing="0" w:after="0" w:afterAutospacing="0"/>
        <w:textAlignment w:val="baseline"/>
        <w:rPr>
          <w:rStyle w:val="a4"/>
        </w:rPr>
      </w:pPr>
    </w:p>
    <w:p w:rsidR="00E81D32" w:rsidRDefault="00E81D32" w:rsidP="00E81D32">
      <w:pPr>
        <w:spacing w:after="160" w:line="256" w:lineRule="auto"/>
        <w:rPr>
          <w:b/>
          <w:sz w:val="22"/>
          <w:szCs w:val="22"/>
          <w:lang w:val="uk-UA"/>
        </w:rPr>
      </w:pPr>
      <w:r>
        <w:rPr>
          <w:rFonts w:eastAsiaTheme="minorHAnsi"/>
          <w:b/>
          <w:i/>
          <w:sz w:val="28"/>
          <w:szCs w:val="28"/>
          <w:u w:val="single"/>
          <w:lang w:val="uk-UA" w:eastAsia="en-US"/>
        </w:rPr>
        <w:t>Українська  література</w:t>
      </w:r>
      <w:r>
        <w:rPr>
          <w:b/>
          <w:sz w:val="22"/>
          <w:szCs w:val="22"/>
          <w:lang w:val="uk-UA"/>
        </w:rPr>
        <w:t xml:space="preserve"> </w:t>
      </w:r>
    </w:p>
    <w:p w:rsidR="00E81D32" w:rsidRDefault="00E81D32" w:rsidP="00E81D32">
      <w:pPr>
        <w:pStyle w:val="a3"/>
        <w:shd w:val="clear" w:color="auto" w:fill="FFFFFF"/>
        <w:spacing w:before="0" w:beforeAutospacing="0" w:after="0" w:afterAutospacing="0" w:line="330" w:lineRule="atLeast"/>
        <w:rPr>
          <w:rFonts w:ascii="Arial" w:hAnsi="Arial" w:cs="Arial"/>
          <w:color w:val="3C3E3E"/>
        </w:rPr>
      </w:pPr>
      <w:r>
        <w:rPr>
          <w:rFonts w:eastAsiaTheme="minorHAnsi"/>
          <w:b/>
          <w:i/>
          <w:sz w:val="28"/>
          <w:szCs w:val="28"/>
          <w:u w:val="single"/>
          <w:lang w:val="uk-UA" w:eastAsia="en-US"/>
        </w:rPr>
        <w:t>21.04-30.04</w:t>
      </w:r>
      <w:r>
        <w:rPr>
          <w:rFonts w:eastAsiaTheme="minorHAnsi"/>
          <w:b/>
          <w:sz w:val="28"/>
          <w:szCs w:val="28"/>
          <w:lang w:val="uk-UA" w:eastAsia="en-US"/>
        </w:rPr>
        <w:t xml:space="preserve">   </w:t>
      </w:r>
      <w:r w:rsidR="00350BB0">
        <w:rPr>
          <w:rFonts w:eastAsiaTheme="minorHAnsi"/>
          <w:b/>
          <w:sz w:val="28"/>
          <w:szCs w:val="28"/>
          <w:lang w:val="uk-UA" w:eastAsia="en-US"/>
        </w:rPr>
        <w:t>1.</w:t>
      </w:r>
      <w:r>
        <w:rPr>
          <w:b/>
          <w:lang w:val="uk-UA"/>
        </w:rPr>
        <w:t xml:space="preserve">Тема: </w:t>
      </w:r>
      <w:r w:rsidR="00111B42" w:rsidRPr="00111B42">
        <w:rPr>
          <w:b/>
          <w:i/>
          <w:lang w:val="uk-UA"/>
        </w:rPr>
        <w:t>«Символічність образів Мавки і дядька Лева».</w:t>
      </w:r>
    </w:p>
    <w:p w:rsidR="00E81D32" w:rsidRDefault="00E81D32" w:rsidP="00E81D32">
      <w:pPr>
        <w:pStyle w:val="a3"/>
        <w:shd w:val="clear" w:color="auto" w:fill="FFFFFF"/>
        <w:spacing w:before="0" w:beforeAutospacing="0" w:after="0" w:afterAutospacing="0" w:line="330" w:lineRule="atLeast"/>
        <w:rPr>
          <w:rFonts w:ascii="Arial" w:hAnsi="Arial" w:cs="Arial"/>
          <w:color w:val="3C3E3E"/>
        </w:rPr>
      </w:pPr>
      <w:r>
        <w:rPr>
          <w:rFonts w:ascii="Arial" w:hAnsi="Arial" w:cs="Arial"/>
          <w:color w:val="3C3E3E"/>
        </w:rPr>
        <w:t> </w:t>
      </w:r>
    </w:p>
    <w:p w:rsidR="00111B42" w:rsidRPr="00111B42" w:rsidRDefault="00111B42" w:rsidP="00111B42">
      <w:pPr>
        <w:shd w:val="clear" w:color="auto" w:fill="FFFFFF"/>
        <w:jc w:val="both"/>
        <w:rPr>
          <w:color w:val="000000"/>
        </w:rPr>
      </w:pPr>
      <w:proofErr w:type="spellStart"/>
      <w:r w:rsidRPr="00111B42">
        <w:rPr>
          <w:color w:val="000000"/>
        </w:rPr>
        <w:t>Мавка</w:t>
      </w:r>
      <w:proofErr w:type="spellEnd"/>
      <w:r w:rsidRPr="00111B42">
        <w:rPr>
          <w:color w:val="000000"/>
        </w:rPr>
        <w:t xml:space="preserve"> — </w:t>
      </w:r>
      <w:proofErr w:type="spellStart"/>
      <w:r w:rsidRPr="00111B42">
        <w:rPr>
          <w:color w:val="000000"/>
        </w:rPr>
        <w:t>міфологічна</w:t>
      </w:r>
      <w:proofErr w:type="spellEnd"/>
      <w:r w:rsidRPr="00111B42">
        <w:rPr>
          <w:color w:val="000000"/>
        </w:rPr>
        <w:t xml:space="preserve"> </w:t>
      </w:r>
      <w:proofErr w:type="spellStart"/>
      <w:r w:rsidRPr="00111B42">
        <w:rPr>
          <w:color w:val="000000"/>
        </w:rPr>
        <w:t>істота</w:t>
      </w:r>
      <w:proofErr w:type="spellEnd"/>
      <w:r w:rsidRPr="00111B42">
        <w:rPr>
          <w:color w:val="000000"/>
        </w:rPr>
        <w:t xml:space="preserve"> — </w:t>
      </w:r>
      <w:proofErr w:type="spellStart"/>
      <w:r w:rsidRPr="00111B42">
        <w:rPr>
          <w:color w:val="000000"/>
        </w:rPr>
        <w:t>лісова</w:t>
      </w:r>
      <w:proofErr w:type="spellEnd"/>
      <w:r w:rsidRPr="00111B42">
        <w:rPr>
          <w:color w:val="000000"/>
        </w:rPr>
        <w:t xml:space="preserve"> </w:t>
      </w:r>
      <w:proofErr w:type="spellStart"/>
      <w:r w:rsidRPr="00111B42">
        <w:rPr>
          <w:color w:val="000000"/>
        </w:rPr>
        <w:t>царівна</w:t>
      </w:r>
      <w:proofErr w:type="spellEnd"/>
      <w:r w:rsidRPr="00111B42">
        <w:rPr>
          <w:color w:val="000000"/>
        </w:rPr>
        <w:t>.</w:t>
      </w:r>
    </w:p>
    <w:p w:rsidR="00111B42" w:rsidRPr="00111B42" w:rsidRDefault="00111B42" w:rsidP="00111B42">
      <w:pPr>
        <w:shd w:val="clear" w:color="auto" w:fill="FFFFFF"/>
        <w:jc w:val="both"/>
        <w:rPr>
          <w:color w:val="000000"/>
        </w:rPr>
      </w:pPr>
      <w:r w:rsidRPr="00111B42">
        <w:rPr>
          <w:color w:val="000000"/>
        </w:rPr>
        <w:t xml:space="preserve">Лукаш — </w:t>
      </w:r>
      <w:proofErr w:type="spellStart"/>
      <w:r w:rsidRPr="00111B42">
        <w:rPr>
          <w:color w:val="000000"/>
        </w:rPr>
        <w:t>хлопець</w:t>
      </w:r>
      <w:proofErr w:type="spellEnd"/>
      <w:r w:rsidRPr="00111B42">
        <w:rPr>
          <w:color w:val="000000"/>
        </w:rPr>
        <w:t xml:space="preserve"> — поет в </w:t>
      </w:r>
      <w:proofErr w:type="spellStart"/>
      <w:r w:rsidRPr="00111B42">
        <w:rPr>
          <w:color w:val="000000"/>
        </w:rPr>
        <w:t>душі</w:t>
      </w:r>
      <w:proofErr w:type="spellEnd"/>
      <w:r w:rsidRPr="00111B42">
        <w:rPr>
          <w:color w:val="000000"/>
        </w:rPr>
        <w:t>.</w:t>
      </w:r>
    </w:p>
    <w:p w:rsidR="00111B42" w:rsidRPr="00111B42" w:rsidRDefault="00111B42" w:rsidP="00111B42">
      <w:pPr>
        <w:shd w:val="clear" w:color="auto" w:fill="FFFFFF"/>
        <w:jc w:val="both"/>
        <w:rPr>
          <w:color w:val="000000"/>
        </w:rPr>
      </w:pPr>
      <w:proofErr w:type="spellStart"/>
      <w:r w:rsidRPr="00111B42">
        <w:rPr>
          <w:color w:val="000000"/>
        </w:rPr>
        <w:t>Килина</w:t>
      </w:r>
      <w:proofErr w:type="spellEnd"/>
      <w:r w:rsidRPr="00111B42">
        <w:rPr>
          <w:color w:val="000000"/>
        </w:rPr>
        <w:t xml:space="preserve"> — </w:t>
      </w:r>
      <w:proofErr w:type="spellStart"/>
      <w:r w:rsidRPr="00111B42">
        <w:rPr>
          <w:color w:val="000000"/>
        </w:rPr>
        <w:t>удовиця</w:t>
      </w:r>
      <w:proofErr w:type="spellEnd"/>
      <w:r w:rsidRPr="00111B42">
        <w:rPr>
          <w:color w:val="000000"/>
        </w:rPr>
        <w:t xml:space="preserve"> — </w:t>
      </w:r>
      <w:proofErr w:type="spellStart"/>
      <w:r w:rsidRPr="00111B42">
        <w:rPr>
          <w:color w:val="000000"/>
        </w:rPr>
        <w:t>заздрісна</w:t>
      </w:r>
      <w:proofErr w:type="spellEnd"/>
      <w:r w:rsidRPr="00111B42">
        <w:rPr>
          <w:color w:val="000000"/>
        </w:rPr>
        <w:t xml:space="preserve"> </w:t>
      </w:r>
      <w:proofErr w:type="spellStart"/>
      <w:r w:rsidRPr="00111B42">
        <w:rPr>
          <w:color w:val="000000"/>
        </w:rPr>
        <w:t>жінка</w:t>
      </w:r>
      <w:proofErr w:type="spellEnd"/>
      <w:r w:rsidRPr="00111B42">
        <w:rPr>
          <w:color w:val="000000"/>
        </w:rPr>
        <w:t>.</w:t>
      </w:r>
    </w:p>
    <w:p w:rsidR="00111B42" w:rsidRPr="00111B42" w:rsidRDefault="00111B42" w:rsidP="00111B42">
      <w:pPr>
        <w:shd w:val="clear" w:color="auto" w:fill="FFFFFF"/>
        <w:jc w:val="both"/>
        <w:rPr>
          <w:color w:val="000000"/>
        </w:rPr>
      </w:pPr>
      <w:r w:rsidRPr="00111B42">
        <w:rPr>
          <w:color w:val="000000"/>
        </w:rPr>
        <w:t xml:space="preserve"> </w:t>
      </w:r>
      <w:proofErr w:type="spellStart"/>
      <w:r w:rsidRPr="00111B42">
        <w:rPr>
          <w:color w:val="000000"/>
        </w:rPr>
        <w:t>Дядько</w:t>
      </w:r>
      <w:proofErr w:type="spellEnd"/>
      <w:r w:rsidRPr="00111B42">
        <w:rPr>
          <w:color w:val="000000"/>
        </w:rPr>
        <w:t xml:space="preserve"> лев — </w:t>
      </w:r>
      <w:proofErr w:type="spellStart"/>
      <w:r w:rsidRPr="00111B42">
        <w:rPr>
          <w:color w:val="000000"/>
        </w:rPr>
        <w:t>охоронець</w:t>
      </w:r>
      <w:proofErr w:type="spellEnd"/>
      <w:r w:rsidRPr="00111B42">
        <w:rPr>
          <w:color w:val="000000"/>
        </w:rPr>
        <w:t xml:space="preserve"> </w:t>
      </w:r>
      <w:proofErr w:type="spellStart"/>
      <w:r w:rsidRPr="00111B42">
        <w:rPr>
          <w:color w:val="000000"/>
        </w:rPr>
        <w:t>природи</w:t>
      </w:r>
      <w:proofErr w:type="spellEnd"/>
      <w:r w:rsidRPr="00111B42">
        <w:rPr>
          <w:color w:val="000000"/>
        </w:rPr>
        <w:t xml:space="preserve"> — добра </w:t>
      </w:r>
      <w:proofErr w:type="spellStart"/>
      <w:r w:rsidRPr="00111B42">
        <w:rPr>
          <w:color w:val="000000"/>
        </w:rPr>
        <w:t>людина</w:t>
      </w:r>
      <w:proofErr w:type="spellEnd"/>
      <w:r w:rsidRPr="00111B42">
        <w:rPr>
          <w:color w:val="000000"/>
        </w:rPr>
        <w:t>.</w:t>
      </w:r>
    </w:p>
    <w:p w:rsidR="00E81D32" w:rsidRPr="00111B42" w:rsidRDefault="00E81D32" w:rsidP="00E81D32">
      <w:pPr>
        <w:pStyle w:val="a3"/>
        <w:shd w:val="clear" w:color="auto" w:fill="FFFFFF"/>
        <w:spacing w:before="0" w:beforeAutospacing="0" w:after="0" w:afterAutospacing="0" w:line="330" w:lineRule="atLeast"/>
        <w:rPr>
          <w:b/>
          <w:bCs/>
          <w:i/>
          <w:iCs/>
        </w:rPr>
      </w:pPr>
      <w:r>
        <w:rPr>
          <w:rFonts w:ascii="Arial" w:hAnsi="Arial" w:cs="Arial"/>
          <w:color w:val="3C3E3E"/>
        </w:rPr>
        <w:t> </w:t>
      </w:r>
      <w:r>
        <w:rPr>
          <w:rStyle w:val="a4"/>
          <w:rFonts w:ascii="Arial" w:hAnsi="Arial" w:cs="Arial"/>
          <w:b/>
          <w:bCs/>
          <w:color w:val="3C3E3E"/>
        </w:rPr>
        <w:t xml:space="preserve"> </w:t>
      </w:r>
      <w:proofErr w:type="spellStart"/>
      <w:r>
        <w:rPr>
          <w:rStyle w:val="a4"/>
          <w:b/>
          <w:bCs/>
          <w:color w:val="3C3E3E"/>
          <w:u w:val="single"/>
        </w:rPr>
        <w:t>Домашнє</w:t>
      </w:r>
      <w:proofErr w:type="spellEnd"/>
      <w:r>
        <w:rPr>
          <w:rStyle w:val="a4"/>
          <w:b/>
          <w:bCs/>
          <w:color w:val="3C3E3E"/>
          <w:u w:val="single"/>
        </w:rPr>
        <w:t xml:space="preserve"> </w:t>
      </w:r>
      <w:proofErr w:type="spellStart"/>
      <w:r>
        <w:rPr>
          <w:rStyle w:val="a4"/>
          <w:b/>
          <w:bCs/>
          <w:color w:val="3C3E3E"/>
          <w:u w:val="single"/>
        </w:rPr>
        <w:t>завдання</w:t>
      </w:r>
      <w:proofErr w:type="spellEnd"/>
      <w:r>
        <w:rPr>
          <w:rStyle w:val="a4"/>
          <w:b/>
          <w:bCs/>
          <w:color w:val="3C3E3E"/>
          <w:u w:val="single"/>
        </w:rPr>
        <w:t>.</w:t>
      </w:r>
      <w:r>
        <w:rPr>
          <w:rStyle w:val="a4"/>
          <w:b/>
          <w:bCs/>
          <w:color w:val="3C3E3E"/>
        </w:rPr>
        <w:t> </w:t>
      </w:r>
      <w:r>
        <w:rPr>
          <w:rStyle w:val="a4"/>
          <w:b/>
          <w:bCs/>
          <w:color w:val="3C3E3E"/>
          <w:lang w:val="uk-UA"/>
        </w:rPr>
        <w:t xml:space="preserve"> </w:t>
      </w:r>
      <w:proofErr w:type="spellStart"/>
      <w:r w:rsidR="00111B42" w:rsidRPr="00111B42">
        <w:rPr>
          <w:color w:val="000000"/>
          <w:shd w:val="clear" w:color="auto" w:fill="FFFFFF"/>
        </w:rPr>
        <w:t>Написати</w:t>
      </w:r>
      <w:proofErr w:type="spellEnd"/>
      <w:r w:rsidR="00111B42" w:rsidRPr="00111B42">
        <w:rPr>
          <w:color w:val="000000"/>
          <w:shd w:val="clear" w:color="auto" w:fill="FFFFFF"/>
        </w:rPr>
        <w:t xml:space="preserve"> </w:t>
      </w:r>
      <w:proofErr w:type="spellStart"/>
      <w:r w:rsidR="00111B42" w:rsidRPr="00111B42">
        <w:rPr>
          <w:color w:val="000000"/>
          <w:shd w:val="clear" w:color="auto" w:fill="FFFFFF"/>
        </w:rPr>
        <w:t>твір-мініатюру</w:t>
      </w:r>
      <w:proofErr w:type="spellEnd"/>
      <w:r w:rsidR="00111B42" w:rsidRPr="00111B42">
        <w:rPr>
          <w:color w:val="000000"/>
          <w:shd w:val="clear" w:color="auto" w:fill="FFFFFF"/>
        </w:rPr>
        <w:t xml:space="preserve"> „У </w:t>
      </w:r>
      <w:proofErr w:type="spellStart"/>
      <w:r w:rsidR="00111B42" w:rsidRPr="00111B42">
        <w:rPr>
          <w:color w:val="000000"/>
          <w:shd w:val="clear" w:color="auto" w:fill="FFFFFF"/>
        </w:rPr>
        <w:t>чому</w:t>
      </w:r>
      <w:proofErr w:type="spellEnd"/>
      <w:r w:rsidR="00111B42" w:rsidRPr="00111B42">
        <w:rPr>
          <w:color w:val="000000"/>
          <w:shd w:val="clear" w:color="auto" w:fill="FFFFFF"/>
        </w:rPr>
        <w:t xml:space="preserve"> </w:t>
      </w:r>
      <w:proofErr w:type="spellStart"/>
      <w:r w:rsidR="00111B42" w:rsidRPr="00111B42">
        <w:rPr>
          <w:color w:val="000000"/>
          <w:shd w:val="clear" w:color="auto" w:fill="FFFFFF"/>
        </w:rPr>
        <w:t>сенс</w:t>
      </w:r>
      <w:proofErr w:type="spellEnd"/>
      <w:r w:rsidR="00111B42" w:rsidRPr="00111B42">
        <w:rPr>
          <w:color w:val="000000"/>
          <w:shd w:val="clear" w:color="auto" w:fill="FFFFFF"/>
        </w:rPr>
        <w:t xml:space="preserve"> </w:t>
      </w:r>
      <w:proofErr w:type="spellStart"/>
      <w:r w:rsidR="00111B42" w:rsidRPr="00111B42">
        <w:rPr>
          <w:color w:val="000000"/>
          <w:shd w:val="clear" w:color="auto" w:fill="FFFFFF"/>
        </w:rPr>
        <w:t>людського</w:t>
      </w:r>
      <w:proofErr w:type="spellEnd"/>
      <w:r w:rsidR="00111B42" w:rsidRPr="00111B42">
        <w:rPr>
          <w:color w:val="000000"/>
          <w:shd w:val="clear" w:color="auto" w:fill="FFFFFF"/>
        </w:rPr>
        <w:t xml:space="preserve"> </w:t>
      </w:r>
      <w:proofErr w:type="spellStart"/>
      <w:r w:rsidR="00111B42" w:rsidRPr="00111B42">
        <w:rPr>
          <w:color w:val="000000"/>
          <w:shd w:val="clear" w:color="auto" w:fill="FFFFFF"/>
        </w:rPr>
        <w:t>життя</w:t>
      </w:r>
      <w:proofErr w:type="spellEnd"/>
      <w:r w:rsidR="00111B42" w:rsidRPr="00111B42">
        <w:rPr>
          <w:color w:val="000000"/>
          <w:shd w:val="clear" w:color="auto" w:fill="FFFFFF"/>
        </w:rPr>
        <w:t>?”</w:t>
      </w:r>
    </w:p>
    <w:p w:rsidR="00E81D32" w:rsidRDefault="00E81D32" w:rsidP="00E81D32">
      <w:pPr>
        <w:spacing w:after="160" w:line="256" w:lineRule="auto"/>
        <w:rPr>
          <w:rFonts w:eastAsiaTheme="minorHAnsi"/>
          <w:b/>
          <w:i/>
          <w:sz w:val="28"/>
          <w:szCs w:val="28"/>
          <w:u w:val="single"/>
          <w:lang w:val="uk-UA" w:eastAsia="en-US"/>
        </w:rPr>
      </w:pPr>
      <w:r>
        <w:rPr>
          <w:rFonts w:eastAsiaTheme="minorHAnsi"/>
          <w:b/>
          <w:i/>
          <w:sz w:val="28"/>
          <w:szCs w:val="28"/>
          <w:u w:val="single"/>
          <w:lang w:val="uk-UA" w:eastAsia="en-US"/>
        </w:rPr>
        <w:t xml:space="preserve">Зарубіжна  література </w:t>
      </w:r>
    </w:p>
    <w:p w:rsidR="00E81D32" w:rsidRDefault="00E81D32" w:rsidP="00E81D32">
      <w:pPr>
        <w:shd w:val="clear" w:color="auto" w:fill="FFFFFF" w:themeFill="background1"/>
        <w:spacing w:line="293" w:lineRule="atLeast"/>
        <w:jc w:val="both"/>
        <w:rPr>
          <w:rFonts w:ascii="Arial" w:hAnsi="Arial" w:cs="Arial"/>
          <w:color w:val="0C0C0C"/>
          <w:sz w:val="20"/>
          <w:szCs w:val="20"/>
        </w:rPr>
      </w:pPr>
      <w:r>
        <w:rPr>
          <w:rFonts w:eastAsiaTheme="minorHAnsi"/>
          <w:b/>
          <w:i/>
          <w:sz w:val="28"/>
          <w:szCs w:val="28"/>
          <w:u w:val="single"/>
          <w:lang w:val="uk-UA" w:eastAsia="en-US"/>
        </w:rPr>
        <w:t>21.04-30.04</w:t>
      </w:r>
      <w:r>
        <w:rPr>
          <w:rFonts w:eastAsiaTheme="minorHAnsi"/>
          <w:b/>
          <w:sz w:val="28"/>
          <w:szCs w:val="28"/>
          <w:lang w:val="uk-UA" w:eastAsia="en-US"/>
        </w:rPr>
        <w:t xml:space="preserve">   </w:t>
      </w:r>
      <w:r>
        <w:rPr>
          <w:rFonts w:eastAsiaTheme="minorHAnsi"/>
          <w:b/>
          <w:i/>
          <w:sz w:val="28"/>
          <w:szCs w:val="28"/>
          <w:lang w:val="uk-UA" w:eastAsia="en-US"/>
        </w:rPr>
        <w:t xml:space="preserve">Тема: </w:t>
      </w:r>
      <w:r>
        <w:rPr>
          <w:rFonts w:eastAsiaTheme="minorHAnsi"/>
          <w:b/>
          <w:i/>
          <w:lang w:val="uk-UA" w:eastAsia="en-US"/>
        </w:rPr>
        <w:t>«</w:t>
      </w:r>
      <w:r>
        <w:rPr>
          <w:rFonts w:eastAsiaTheme="minorHAnsi"/>
          <w:b/>
          <w:i/>
          <w:u w:val="single"/>
          <w:lang w:val="uk-UA" w:eastAsia="en-US"/>
        </w:rPr>
        <w:t xml:space="preserve"> </w:t>
      </w:r>
      <w:proofErr w:type="spellStart"/>
      <w:r w:rsidR="00111B42">
        <w:rPr>
          <w:i/>
          <w:color w:val="000000"/>
          <w:lang w:val="uk-UA"/>
        </w:rPr>
        <w:t>А.Рембо</w:t>
      </w:r>
      <w:proofErr w:type="spellEnd"/>
      <w:r w:rsidR="00111B42">
        <w:rPr>
          <w:i/>
          <w:color w:val="000000"/>
          <w:lang w:val="uk-UA"/>
        </w:rPr>
        <w:t xml:space="preserve"> - життя і </w:t>
      </w:r>
      <w:bookmarkStart w:id="0" w:name="_GoBack"/>
      <w:bookmarkEnd w:id="0"/>
      <w:r w:rsidR="00111B42">
        <w:rPr>
          <w:i/>
          <w:color w:val="000000"/>
          <w:lang w:val="uk-UA"/>
        </w:rPr>
        <w:t>творчий шлях</w:t>
      </w:r>
      <w:r>
        <w:rPr>
          <w:i/>
          <w:color w:val="000000"/>
        </w:rPr>
        <w:t>.</w:t>
      </w:r>
      <w:r>
        <w:rPr>
          <w:i/>
          <w:color w:val="000000"/>
          <w:lang w:val="uk-UA"/>
        </w:rPr>
        <w:t>»</w:t>
      </w:r>
      <w:r>
        <w:rPr>
          <w:i/>
          <w:iCs/>
          <w:color w:val="0C0C0C"/>
          <w:sz w:val="28"/>
          <w:szCs w:val="28"/>
          <w:lang w:val="uk-UA"/>
        </w:rPr>
        <w:t xml:space="preserve"> </w:t>
      </w:r>
    </w:p>
    <w:p w:rsidR="00111B42" w:rsidRDefault="00111B42" w:rsidP="00111B42">
      <w:pPr>
        <w:shd w:val="clear" w:color="auto" w:fill="FFFFFF"/>
        <w:spacing w:before="100" w:beforeAutospacing="1" w:after="100" w:afterAutospacing="1"/>
        <w:jc w:val="both"/>
        <w:rPr>
          <w:color w:val="000000"/>
        </w:rPr>
      </w:pPr>
      <w:r w:rsidRPr="00111B42">
        <w:rPr>
          <w:color w:val="000000"/>
        </w:rPr>
        <w:t xml:space="preserve">Жан </w:t>
      </w:r>
      <w:proofErr w:type="spellStart"/>
      <w:r w:rsidRPr="00111B42">
        <w:rPr>
          <w:color w:val="000000"/>
        </w:rPr>
        <w:t>Нікола</w:t>
      </w:r>
      <w:proofErr w:type="spellEnd"/>
      <w:r w:rsidRPr="00111B42">
        <w:rPr>
          <w:color w:val="000000"/>
        </w:rPr>
        <w:t xml:space="preserve"> </w:t>
      </w:r>
      <w:proofErr w:type="spellStart"/>
      <w:r w:rsidRPr="00111B42">
        <w:rPr>
          <w:color w:val="000000"/>
        </w:rPr>
        <w:t>Артюр</w:t>
      </w:r>
      <w:proofErr w:type="spellEnd"/>
      <w:r w:rsidRPr="00111B42">
        <w:rPr>
          <w:color w:val="000000"/>
        </w:rPr>
        <w:t xml:space="preserve"> </w:t>
      </w:r>
      <w:proofErr w:type="spellStart"/>
      <w:r w:rsidRPr="00111B42">
        <w:rPr>
          <w:color w:val="000000"/>
        </w:rPr>
        <w:t>народився</w:t>
      </w:r>
      <w:proofErr w:type="spellEnd"/>
      <w:r w:rsidRPr="00111B42">
        <w:rPr>
          <w:color w:val="000000"/>
        </w:rPr>
        <w:t xml:space="preserve"> 1854 року у </w:t>
      </w:r>
      <w:proofErr w:type="spellStart"/>
      <w:r w:rsidRPr="00111B42">
        <w:rPr>
          <w:color w:val="000000"/>
        </w:rPr>
        <w:t>невеличкому</w:t>
      </w:r>
      <w:proofErr w:type="spellEnd"/>
      <w:r w:rsidRPr="00111B42">
        <w:rPr>
          <w:color w:val="000000"/>
        </w:rPr>
        <w:t xml:space="preserve"> </w:t>
      </w:r>
      <w:proofErr w:type="spellStart"/>
      <w:r w:rsidRPr="00111B42">
        <w:rPr>
          <w:color w:val="000000"/>
        </w:rPr>
        <w:t>містечку</w:t>
      </w:r>
      <w:proofErr w:type="spellEnd"/>
      <w:r w:rsidRPr="00111B42">
        <w:rPr>
          <w:color w:val="000000"/>
        </w:rPr>
        <w:t xml:space="preserve"> на </w:t>
      </w:r>
      <w:proofErr w:type="spellStart"/>
      <w:r w:rsidRPr="00111B42">
        <w:rPr>
          <w:color w:val="000000"/>
        </w:rPr>
        <w:t>північному</w:t>
      </w:r>
      <w:proofErr w:type="spellEnd"/>
      <w:r w:rsidRPr="00111B42">
        <w:rPr>
          <w:color w:val="000000"/>
        </w:rPr>
        <w:t xml:space="preserve"> </w:t>
      </w:r>
      <w:proofErr w:type="spellStart"/>
      <w:r w:rsidRPr="00111B42">
        <w:rPr>
          <w:color w:val="000000"/>
        </w:rPr>
        <w:t>сході</w:t>
      </w:r>
      <w:proofErr w:type="spellEnd"/>
      <w:r w:rsidRPr="00111B42">
        <w:rPr>
          <w:color w:val="000000"/>
        </w:rPr>
        <w:t xml:space="preserve"> </w:t>
      </w:r>
      <w:proofErr w:type="spellStart"/>
      <w:r w:rsidRPr="00111B42">
        <w:rPr>
          <w:color w:val="000000"/>
        </w:rPr>
        <w:t>Франції</w:t>
      </w:r>
      <w:proofErr w:type="spellEnd"/>
      <w:r w:rsidRPr="00111B42">
        <w:rPr>
          <w:color w:val="000000"/>
        </w:rPr>
        <w:t xml:space="preserve"> в </w:t>
      </w:r>
      <w:proofErr w:type="spellStart"/>
      <w:r w:rsidRPr="00111B42">
        <w:rPr>
          <w:color w:val="000000"/>
        </w:rPr>
        <w:t>Шарлевілі</w:t>
      </w:r>
      <w:proofErr w:type="spellEnd"/>
      <w:r w:rsidRPr="00111B42">
        <w:rPr>
          <w:color w:val="000000"/>
        </w:rPr>
        <w:t xml:space="preserve"> і прожив </w:t>
      </w:r>
      <w:proofErr w:type="spellStart"/>
      <w:r w:rsidRPr="00111B42">
        <w:rPr>
          <w:color w:val="000000"/>
        </w:rPr>
        <w:t>коротке</w:t>
      </w:r>
      <w:proofErr w:type="spellEnd"/>
      <w:r w:rsidRPr="00111B42">
        <w:rPr>
          <w:color w:val="000000"/>
        </w:rPr>
        <w:t xml:space="preserve"> </w:t>
      </w:r>
      <w:proofErr w:type="spellStart"/>
      <w:r w:rsidRPr="00111B42">
        <w:rPr>
          <w:color w:val="000000"/>
        </w:rPr>
        <w:t>життя</w:t>
      </w:r>
      <w:proofErr w:type="spellEnd"/>
      <w:r w:rsidRPr="00111B42">
        <w:rPr>
          <w:color w:val="000000"/>
        </w:rPr>
        <w:t xml:space="preserve"> — </w:t>
      </w:r>
      <w:proofErr w:type="spellStart"/>
      <w:r w:rsidRPr="00111B42">
        <w:rPr>
          <w:color w:val="000000"/>
        </w:rPr>
        <w:t>лише</w:t>
      </w:r>
      <w:proofErr w:type="spellEnd"/>
      <w:r w:rsidRPr="00111B42">
        <w:rPr>
          <w:color w:val="000000"/>
        </w:rPr>
        <w:t xml:space="preserve"> </w:t>
      </w:r>
      <w:proofErr w:type="spellStart"/>
      <w:r w:rsidRPr="00111B42">
        <w:rPr>
          <w:color w:val="000000"/>
        </w:rPr>
        <w:t>тридцять</w:t>
      </w:r>
      <w:proofErr w:type="spellEnd"/>
      <w:r w:rsidRPr="00111B42">
        <w:rPr>
          <w:color w:val="000000"/>
        </w:rPr>
        <w:t xml:space="preserve"> </w:t>
      </w:r>
      <w:proofErr w:type="spellStart"/>
      <w:r w:rsidRPr="00111B42">
        <w:rPr>
          <w:color w:val="000000"/>
        </w:rPr>
        <w:t>сім</w:t>
      </w:r>
      <w:proofErr w:type="spellEnd"/>
      <w:r w:rsidRPr="00111B42">
        <w:rPr>
          <w:color w:val="000000"/>
        </w:rPr>
        <w:t xml:space="preserve"> </w:t>
      </w:r>
      <w:proofErr w:type="spellStart"/>
      <w:r w:rsidRPr="00111B42">
        <w:rPr>
          <w:color w:val="000000"/>
        </w:rPr>
        <w:t>років</w:t>
      </w:r>
      <w:proofErr w:type="spellEnd"/>
      <w:r w:rsidRPr="00111B42">
        <w:rPr>
          <w:color w:val="000000"/>
        </w:rPr>
        <w:t xml:space="preserve">. </w:t>
      </w:r>
      <w:proofErr w:type="spellStart"/>
      <w:r w:rsidRPr="00111B42">
        <w:rPr>
          <w:color w:val="000000"/>
        </w:rPr>
        <w:t>Однак</w:t>
      </w:r>
      <w:proofErr w:type="spellEnd"/>
      <w:r w:rsidRPr="00111B42">
        <w:rPr>
          <w:color w:val="000000"/>
        </w:rPr>
        <w:t xml:space="preserve"> Рембо-поет помер </w:t>
      </w:r>
      <w:proofErr w:type="spellStart"/>
      <w:r w:rsidRPr="00111B42">
        <w:rPr>
          <w:color w:val="000000"/>
        </w:rPr>
        <w:t>задовго</w:t>
      </w:r>
      <w:proofErr w:type="spellEnd"/>
      <w:r w:rsidRPr="00111B42">
        <w:rPr>
          <w:color w:val="000000"/>
        </w:rPr>
        <w:t xml:space="preserve"> до </w:t>
      </w:r>
      <w:proofErr w:type="spellStart"/>
      <w:r w:rsidRPr="00111B42">
        <w:rPr>
          <w:color w:val="000000"/>
        </w:rPr>
        <w:t>офіційної</w:t>
      </w:r>
      <w:proofErr w:type="spellEnd"/>
      <w:r w:rsidRPr="00111B42">
        <w:rPr>
          <w:color w:val="000000"/>
        </w:rPr>
        <w:t xml:space="preserve"> </w:t>
      </w:r>
      <w:proofErr w:type="spellStart"/>
      <w:r w:rsidRPr="00111B42">
        <w:rPr>
          <w:color w:val="000000"/>
        </w:rPr>
        <w:t>дати</w:t>
      </w:r>
      <w:proofErr w:type="spellEnd"/>
      <w:r w:rsidRPr="00111B42">
        <w:rPr>
          <w:color w:val="000000"/>
        </w:rPr>
        <w:t xml:space="preserve"> </w:t>
      </w:r>
      <w:proofErr w:type="spellStart"/>
      <w:r w:rsidRPr="00111B42">
        <w:rPr>
          <w:color w:val="000000"/>
        </w:rPr>
        <w:t>своєї</w:t>
      </w:r>
      <w:proofErr w:type="spellEnd"/>
      <w:r w:rsidRPr="00111B42">
        <w:rPr>
          <w:color w:val="000000"/>
        </w:rPr>
        <w:t xml:space="preserve"> </w:t>
      </w:r>
      <w:proofErr w:type="spellStart"/>
      <w:r w:rsidRPr="00111B42">
        <w:rPr>
          <w:color w:val="000000"/>
        </w:rPr>
        <w:t>смерті</w:t>
      </w:r>
      <w:proofErr w:type="spellEnd"/>
      <w:r w:rsidRPr="00111B42">
        <w:rPr>
          <w:color w:val="000000"/>
        </w:rPr>
        <w:t xml:space="preserve">: </w:t>
      </w:r>
      <w:proofErr w:type="spellStart"/>
      <w:r w:rsidRPr="00111B42">
        <w:rPr>
          <w:color w:val="000000"/>
        </w:rPr>
        <w:t>останній</w:t>
      </w:r>
      <w:proofErr w:type="spellEnd"/>
      <w:r w:rsidRPr="00111B42">
        <w:rPr>
          <w:color w:val="000000"/>
        </w:rPr>
        <w:t xml:space="preserve"> з </w:t>
      </w:r>
      <w:proofErr w:type="spellStart"/>
      <w:r w:rsidRPr="00111B42">
        <w:rPr>
          <w:color w:val="000000"/>
        </w:rPr>
        <w:t>відомих</w:t>
      </w:r>
      <w:proofErr w:type="spellEnd"/>
      <w:r w:rsidRPr="00111B42">
        <w:rPr>
          <w:color w:val="000000"/>
        </w:rPr>
        <w:t xml:space="preserve"> </w:t>
      </w:r>
      <w:proofErr w:type="spellStart"/>
      <w:r w:rsidRPr="00111B42">
        <w:rPr>
          <w:color w:val="000000"/>
        </w:rPr>
        <w:t>його</w:t>
      </w:r>
      <w:proofErr w:type="spellEnd"/>
      <w:r w:rsidRPr="00111B42">
        <w:rPr>
          <w:color w:val="000000"/>
        </w:rPr>
        <w:t xml:space="preserve"> </w:t>
      </w:r>
      <w:proofErr w:type="spellStart"/>
      <w:r w:rsidRPr="00111B42">
        <w:rPr>
          <w:color w:val="000000"/>
        </w:rPr>
        <w:t>творів</w:t>
      </w:r>
      <w:proofErr w:type="spellEnd"/>
      <w:r w:rsidRPr="00111B42">
        <w:rPr>
          <w:color w:val="000000"/>
        </w:rPr>
        <w:t xml:space="preserve"> — «Пора у </w:t>
      </w:r>
      <w:proofErr w:type="spellStart"/>
      <w:r w:rsidRPr="00111B42">
        <w:rPr>
          <w:color w:val="000000"/>
        </w:rPr>
        <w:t>пеклі</w:t>
      </w:r>
      <w:proofErr w:type="spellEnd"/>
      <w:r w:rsidRPr="00111B42">
        <w:rPr>
          <w:color w:val="000000"/>
        </w:rPr>
        <w:t xml:space="preserve">» — </w:t>
      </w:r>
      <w:proofErr w:type="spellStart"/>
      <w:r w:rsidRPr="00111B42">
        <w:rPr>
          <w:color w:val="000000"/>
        </w:rPr>
        <w:t>був</w:t>
      </w:r>
      <w:proofErr w:type="spellEnd"/>
      <w:r w:rsidRPr="00111B42">
        <w:rPr>
          <w:color w:val="000000"/>
        </w:rPr>
        <w:t xml:space="preserve"> завершений </w:t>
      </w:r>
      <w:proofErr w:type="spellStart"/>
      <w:r w:rsidRPr="00111B42">
        <w:rPr>
          <w:color w:val="000000"/>
        </w:rPr>
        <w:t>улітку</w:t>
      </w:r>
      <w:proofErr w:type="spellEnd"/>
      <w:r w:rsidRPr="00111B42">
        <w:rPr>
          <w:color w:val="000000"/>
        </w:rPr>
        <w:t xml:space="preserve"> 1873 року, коли </w:t>
      </w:r>
      <w:proofErr w:type="spellStart"/>
      <w:r w:rsidRPr="00111B42">
        <w:rPr>
          <w:color w:val="000000"/>
        </w:rPr>
        <w:t>поетові</w:t>
      </w:r>
      <w:proofErr w:type="spellEnd"/>
      <w:r w:rsidRPr="00111B42">
        <w:rPr>
          <w:color w:val="000000"/>
        </w:rPr>
        <w:t xml:space="preserve"> </w:t>
      </w:r>
      <w:proofErr w:type="spellStart"/>
      <w:r w:rsidRPr="00111B42">
        <w:rPr>
          <w:color w:val="000000"/>
        </w:rPr>
        <w:t>було</w:t>
      </w:r>
      <w:proofErr w:type="spellEnd"/>
      <w:r w:rsidRPr="00111B42">
        <w:rPr>
          <w:color w:val="000000"/>
        </w:rPr>
        <w:t xml:space="preserve"> </w:t>
      </w:r>
      <w:proofErr w:type="spellStart"/>
      <w:r w:rsidRPr="00111B42">
        <w:rPr>
          <w:color w:val="000000"/>
        </w:rPr>
        <w:t>всього</w:t>
      </w:r>
      <w:proofErr w:type="spellEnd"/>
      <w:r w:rsidRPr="00111B42">
        <w:rPr>
          <w:color w:val="000000"/>
        </w:rPr>
        <w:t xml:space="preserve"> </w:t>
      </w:r>
      <w:proofErr w:type="spellStart"/>
      <w:r w:rsidRPr="00111B42">
        <w:rPr>
          <w:color w:val="000000"/>
        </w:rPr>
        <w:t>дев'ятнадцять</w:t>
      </w:r>
      <w:proofErr w:type="spellEnd"/>
      <w:r w:rsidRPr="00111B42">
        <w:rPr>
          <w:color w:val="000000"/>
        </w:rPr>
        <w:t xml:space="preserve">. </w:t>
      </w:r>
    </w:p>
    <w:p w:rsidR="00AC4502" w:rsidRDefault="00111B42" w:rsidP="00AC4502">
      <w:pPr>
        <w:shd w:val="clear" w:color="auto" w:fill="FFFFFF"/>
        <w:spacing w:before="100" w:beforeAutospacing="1" w:after="100" w:afterAutospacing="1"/>
        <w:jc w:val="both"/>
        <w:rPr>
          <w:rFonts w:ascii="Arial" w:hAnsi="Arial" w:cs="Arial"/>
          <w:color w:val="000000"/>
          <w:sz w:val="32"/>
          <w:szCs w:val="32"/>
        </w:rPr>
      </w:pPr>
      <w:r w:rsidRPr="00111B42">
        <w:rPr>
          <w:color w:val="000000"/>
        </w:rPr>
        <w:t xml:space="preserve">У </w:t>
      </w:r>
      <w:proofErr w:type="spellStart"/>
      <w:r w:rsidRPr="00111B42">
        <w:rPr>
          <w:color w:val="000000"/>
        </w:rPr>
        <w:t>Шарлевілі</w:t>
      </w:r>
      <w:proofErr w:type="spellEnd"/>
      <w:r w:rsidRPr="00111B42">
        <w:rPr>
          <w:color w:val="000000"/>
        </w:rPr>
        <w:t xml:space="preserve"> Рембо </w:t>
      </w:r>
      <w:proofErr w:type="spellStart"/>
      <w:r w:rsidRPr="00111B42">
        <w:rPr>
          <w:color w:val="000000"/>
        </w:rPr>
        <w:t>здобув</w:t>
      </w:r>
      <w:proofErr w:type="spellEnd"/>
      <w:r w:rsidRPr="00111B42">
        <w:rPr>
          <w:color w:val="000000"/>
        </w:rPr>
        <w:t xml:space="preserve"> </w:t>
      </w:r>
      <w:proofErr w:type="spellStart"/>
      <w:r w:rsidRPr="00111B42">
        <w:rPr>
          <w:color w:val="000000"/>
        </w:rPr>
        <w:t>шкільну</w:t>
      </w:r>
      <w:proofErr w:type="spellEnd"/>
      <w:r w:rsidRPr="00111B42">
        <w:rPr>
          <w:color w:val="000000"/>
        </w:rPr>
        <w:t xml:space="preserve"> </w:t>
      </w:r>
      <w:proofErr w:type="spellStart"/>
      <w:r w:rsidRPr="00111B42">
        <w:rPr>
          <w:color w:val="000000"/>
        </w:rPr>
        <w:t>освіту</w:t>
      </w:r>
      <w:proofErr w:type="spellEnd"/>
      <w:r w:rsidRPr="00111B42">
        <w:rPr>
          <w:color w:val="000000"/>
        </w:rPr>
        <w:t xml:space="preserve">. </w:t>
      </w:r>
      <w:proofErr w:type="spellStart"/>
      <w:r w:rsidRPr="00111B42">
        <w:rPr>
          <w:color w:val="000000"/>
        </w:rPr>
        <w:t>Мати</w:t>
      </w:r>
      <w:proofErr w:type="spellEnd"/>
      <w:r w:rsidRPr="00111B42">
        <w:rPr>
          <w:color w:val="000000"/>
        </w:rPr>
        <w:t xml:space="preserve"> </w:t>
      </w:r>
      <w:proofErr w:type="spellStart"/>
      <w:r w:rsidRPr="00111B42">
        <w:rPr>
          <w:color w:val="000000"/>
        </w:rPr>
        <w:t>прищеплювала</w:t>
      </w:r>
      <w:proofErr w:type="spellEnd"/>
      <w:r w:rsidRPr="00111B42">
        <w:rPr>
          <w:color w:val="000000"/>
        </w:rPr>
        <w:t xml:space="preserve"> </w:t>
      </w:r>
      <w:proofErr w:type="spellStart"/>
      <w:r w:rsidRPr="00111B42">
        <w:rPr>
          <w:color w:val="000000"/>
        </w:rPr>
        <w:t>дітям</w:t>
      </w:r>
      <w:proofErr w:type="spellEnd"/>
      <w:r w:rsidRPr="00111B42">
        <w:rPr>
          <w:color w:val="000000"/>
        </w:rPr>
        <w:t xml:space="preserve"> </w:t>
      </w:r>
      <w:proofErr w:type="spellStart"/>
      <w:r w:rsidRPr="00111B42">
        <w:rPr>
          <w:color w:val="000000"/>
        </w:rPr>
        <w:t>доброчинність</w:t>
      </w:r>
      <w:proofErr w:type="spellEnd"/>
      <w:r w:rsidRPr="00111B42">
        <w:rPr>
          <w:color w:val="000000"/>
        </w:rPr>
        <w:t xml:space="preserve">, </w:t>
      </w:r>
      <w:proofErr w:type="spellStart"/>
      <w:r w:rsidRPr="00111B42">
        <w:rPr>
          <w:color w:val="000000"/>
        </w:rPr>
        <w:t>любов</w:t>
      </w:r>
      <w:proofErr w:type="spellEnd"/>
      <w:r w:rsidRPr="00111B42">
        <w:rPr>
          <w:color w:val="000000"/>
        </w:rPr>
        <w:t xml:space="preserve"> до Бога, а </w:t>
      </w:r>
      <w:proofErr w:type="spellStart"/>
      <w:r w:rsidRPr="00111B42">
        <w:rPr>
          <w:color w:val="000000"/>
        </w:rPr>
        <w:t>батько</w:t>
      </w:r>
      <w:proofErr w:type="spellEnd"/>
      <w:r w:rsidRPr="00111B42">
        <w:rPr>
          <w:color w:val="000000"/>
        </w:rPr>
        <w:t xml:space="preserve"> </w:t>
      </w:r>
      <w:proofErr w:type="spellStart"/>
      <w:r w:rsidRPr="00111B42">
        <w:rPr>
          <w:color w:val="000000"/>
        </w:rPr>
        <w:t>вчив</w:t>
      </w:r>
      <w:proofErr w:type="spellEnd"/>
      <w:r w:rsidRPr="00111B42">
        <w:rPr>
          <w:color w:val="000000"/>
        </w:rPr>
        <w:t xml:space="preserve"> </w:t>
      </w:r>
      <w:proofErr w:type="spellStart"/>
      <w:r w:rsidRPr="00111B42">
        <w:rPr>
          <w:color w:val="000000"/>
        </w:rPr>
        <w:t>їх</w:t>
      </w:r>
      <w:proofErr w:type="spellEnd"/>
      <w:r w:rsidRPr="00111B42">
        <w:rPr>
          <w:color w:val="000000"/>
        </w:rPr>
        <w:t xml:space="preserve"> </w:t>
      </w:r>
      <w:proofErr w:type="spellStart"/>
      <w:r w:rsidRPr="00111B42">
        <w:rPr>
          <w:color w:val="000000"/>
        </w:rPr>
        <w:t>поміркованості</w:t>
      </w:r>
      <w:proofErr w:type="spellEnd"/>
      <w:r w:rsidRPr="00111B42">
        <w:rPr>
          <w:color w:val="000000"/>
        </w:rPr>
        <w:t xml:space="preserve"> та </w:t>
      </w:r>
      <w:proofErr w:type="spellStart"/>
      <w:r w:rsidRPr="00111B42">
        <w:rPr>
          <w:color w:val="000000"/>
        </w:rPr>
        <w:t>ощадливості</w:t>
      </w:r>
      <w:proofErr w:type="spellEnd"/>
      <w:r w:rsidRPr="00111B42">
        <w:rPr>
          <w:color w:val="000000"/>
        </w:rPr>
        <w:t xml:space="preserve">. </w:t>
      </w:r>
      <w:proofErr w:type="spellStart"/>
      <w:r w:rsidRPr="00111B42">
        <w:rPr>
          <w:color w:val="000000"/>
        </w:rPr>
        <w:t>Змалку</w:t>
      </w:r>
      <w:proofErr w:type="spellEnd"/>
      <w:r w:rsidRPr="00111B42">
        <w:rPr>
          <w:color w:val="000000"/>
        </w:rPr>
        <w:t xml:space="preserve"> </w:t>
      </w:r>
      <w:proofErr w:type="spellStart"/>
      <w:r w:rsidRPr="00111B42">
        <w:rPr>
          <w:color w:val="000000"/>
        </w:rPr>
        <w:t>Артюр</w:t>
      </w:r>
      <w:proofErr w:type="spellEnd"/>
      <w:r w:rsidRPr="00111B42">
        <w:rPr>
          <w:rFonts w:ascii="Arial" w:hAnsi="Arial" w:cs="Arial"/>
          <w:color w:val="000000"/>
          <w:sz w:val="32"/>
          <w:szCs w:val="32"/>
        </w:rPr>
        <w:t xml:space="preserve"> </w:t>
      </w:r>
      <w:proofErr w:type="spellStart"/>
      <w:r w:rsidRPr="00111B42">
        <w:rPr>
          <w:color w:val="000000"/>
        </w:rPr>
        <w:t>подарував</w:t>
      </w:r>
      <w:proofErr w:type="spellEnd"/>
      <w:r w:rsidRPr="00111B42">
        <w:rPr>
          <w:color w:val="000000"/>
        </w:rPr>
        <w:t xml:space="preserve"> батькам </w:t>
      </w:r>
      <w:proofErr w:type="spellStart"/>
      <w:r w:rsidRPr="00111B42">
        <w:rPr>
          <w:color w:val="000000"/>
        </w:rPr>
        <w:t>неабиякі</w:t>
      </w:r>
      <w:proofErr w:type="spellEnd"/>
      <w:r w:rsidRPr="00111B42">
        <w:rPr>
          <w:color w:val="000000"/>
        </w:rPr>
        <w:t xml:space="preserve"> </w:t>
      </w:r>
      <w:proofErr w:type="spellStart"/>
      <w:r w:rsidRPr="00111B42">
        <w:rPr>
          <w:color w:val="000000"/>
        </w:rPr>
        <w:t>надії</w:t>
      </w:r>
      <w:proofErr w:type="spellEnd"/>
      <w:r w:rsidRPr="00111B42">
        <w:rPr>
          <w:color w:val="000000"/>
        </w:rPr>
        <w:t xml:space="preserve">: </w:t>
      </w:r>
      <w:proofErr w:type="spellStart"/>
      <w:r w:rsidRPr="00111B42">
        <w:rPr>
          <w:color w:val="000000"/>
        </w:rPr>
        <w:t>був</w:t>
      </w:r>
      <w:proofErr w:type="spellEnd"/>
      <w:r w:rsidRPr="00111B42">
        <w:rPr>
          <w:color w:val="000000"/>
        </w:rPr>
        <w:t xml:space="preserve"> </w:t>
      </w:r>
      <w:proofErr w:type="spellStart"/>
      <w:r w:rsidRPr="00111B42">
        <w:rPr>
          <w:color w:val="000000"/>
        </w:rPr>
        <w:t>богобоязливим</w:t>
      </w:r>
      <w:proofErr w:type="spellEnd"/>
      <w:r w:rsidRPr="00111B42">
        <w:rPr>
          <w:color w:val="000000"/>
        </w:rPr>
        <w:t xml:space="preserve">, </w:t>
      </w:r>
      <w:proofErr w:type="spellStart"/>
      <w:r w:rsidRPr="00111B42">
        <w:rPr>
          <w:color w:val="000000"/>
        </w:rPr>
        <w:t>слухняним</w:t>
      </w:r>
      <w:proofErr w:type="spellEnd"/>
      <w:r w:rsidRPr="00111B42">
        <w:rPr>
          <w:color w:val="000000"/>
        </w:rPr>
        <w:t xml:space="preserve">. </w:t>
      </w:r>
      <w:proofErr w:type="spellStart"/>
      <w:r w:rsidRPr="00111B42">
        <w:rPr>
          <w:color w:val="000000"/>
        </w:rPr>
        <w:t>Блискуче</w:t>
      </w:r>
      <w:proofErr w:type="spellEnd"/>
      <w:r w:rsidRPr="00111B42">
        <w:rPr>
          <w:color w:val="000000"/>
        </w:rPr>
        <w:t xml:space="preserve"> </w:t>
      </w:r>
      <w:proofErr w:type="spellStart"/>
      <w:r w:rsidRPr="00111B42">
        <w:rPr>
          <w:color w:val="000000"/>
        </w:rPr>
        <w:t>вчився</w:t>
      </w:r>
      <w:proofErr w:type="spellEnd"/>
      <w:r>
        <w:rPr>
          <w:color w:val="000000"/>
          <w:lang w:val="uk-UA"/>
        </w:rPr>
        <w:t xml:space="preserve">. </w:t>
      </w:r>
      <w:r w:rsidRPr="00111B42">
        <w:rPr>
          <w:color w:val="000000"/>
        </w:rPr>
        <w:t xml:space="preserve">У </w:t>
      </w:r>
      <w:proofErr w:type="spellStart"/>
      <w:r w:rsidRPr="00111B42">
        <w:rPr>
          <w:color w:val="000000"/>
        </w:rPr>
        <w:t>п'ятнадцять</w:t>
      </w:r>
      <w:proofErr w:type="spellEnd"/>
      <w:r w:rsidRPr="00111B42">
        <w:rPr>
          <w:color w:val="000000"/>
        </w:rPr>
        <w:t xml:space="preserve"> </w:t>
      </w:r>
      <w:proofErr w:type="spellStart"/>
      <w:r w:rsidRPr="00111B42">
        <w:rPr>
          <w:color w:val="000000"/>
        </w:rPr>
        <w:t>років</w:t>
      </w:r>
      <w:proofErr w:type="spellEnd"/>
      <w:r w:rsidRPr="00111B42">
        <w:rPr>
          <w:color w:val="000000"/>
        </w:rPr>
        <w:t xml:space="preserve"> </w:t>
      </w:r>
      <w:proofErr w:type="spellStart"/>
      <w:r w:rsidRPr="00111B42">
        <w:rPr>
          <w:color w:val="000000"/>
        </w:rPr>
        <w:t>він</w:t>
      </w:r>
      <w:proofErr w:type="spellEnd"/>
      <w:r w:rsidRPr="00111B42">
        <w:rPr>
          <w:color w:val="000000"/>
        </w:rPr>
        <w:t xml:space="preserve"> написав </w:t>
      </w:r>
      <w:proofErr w:type="spellStart"/>
      <w:r w:rsidRPr="00111B42">
        <w:rPr>
          <w:color w:val="000000"/>
        </w:rPr>
        <w:t>вірш</w:t>
      </w:r>
      <w:proofErr w:type="spellEnd"/>
      <w:r w:rsidRPr="00111B42">
        <w:rPr>
          <w:color w:val="000000"/>
        </w:rPr>
        <w:t xml:space="preserve"> «</w:t>
      </w:r>
      <w:proofErr w:type="spellStart"/>
      <w:r w:rsidRPr="00111B42">
        <w:rPr>
          <w:color w:val="000000"/>
        </w:rPr>
        <w:t>Сенсація</w:t>
      </w:r>
      <w:proofErr w:type="spellEnd"/>
      <w:r w:rsidRPr="00111B42">
        <w:rPr>
          <w:color w:val="000000"/>
        </w:rPr>
        <w:t xml:space="preserve">», </w:t>
      </w:r>
      <w:proofErr w:type="spellStart"/>
      <w:r w:rsidRPr="00111B42">
        <w:rPr>
          <w:color w:val="000000"/>
        </w:rPr>
        <w:t>опублікований</w:t>
      </w:r>
      <w:proofErr w:type="spellEnd"/>
      <w:r w:rsidRPr="00111B42">
        <w:rPr>
          <w:color w:val="000000"/>
        </w:rPr>
        <w:t xml:space="preserve"> без </w:t>
      </w:r>
      <w:proofErr w:type="spellStart"/>
      <w:r w:rsidRPr="00111B42">
        <w:rPr>
          <w:color w:val="000000"/>
        </w:rPr>
        <w:t>відома</w:t>
      </w:r>
      <w:proofErr w:type="spellEnd"/>
      <w:r w:rsidRPr="00111B42">
        <w:rPr>
          <w:color w:val="000000"/>
        </w:rPr>
        <w:t xml:space="preserve"> автора в</w:t>
      </w:r>
      <w:r w:rsidRPr="00111B42">
        <w:rPr>
          <w:rFonts w:ascii="Arial" w:hAnsi="Arial" w:cs="Arial"/>
          <w:color w:val="000000"/>
          <w:sz w:val="32"/>
          <w:szCs w:val="32"/>
        </w:rPr>
        <w:t xml:space="preserve"> </w:t>
      </w:r>
      <w:r w:rsidRPr="00111B42">
        <w:rPr>
          <w:color w:val="000000"/>
        </w:rPr>
        <w:t xml:space="preserve">одному з </w:t>
      </w:r>
      <w:proofErr w:type="spellStart"/>
      <w:r w:rsidRPr="00111B42">
        <w:rPr>
          <w:color w:val="000000"/>
        </w:rPr>
        <w:t>паризьких</w:t>
      </w:r>
      <w:proofErr w:type="spellEnd"/>
      <w:r w:rsidRPr="00111B42">
        <w:rPr>
          <w:color w:val="000000"/>
        </w:rPr>
        <w:t xml:space="preserve"> </w:t>
      </w:r>
      <w:proofErr w:type="spellStart"/>
      <w:r w:rsidRPr="00111B42">
        <w:rPr>
          <w:color w:val="000000"/>
        </w:rPr>
        <w:t>журналів</w:t>
      </w:r>
      <w:proofErr w:type="spellEnd"/>
      <w:r w:rsidRPr="00111B42">
        <w:rPr>
          <w:color w:val="000000"/>
        </w:rPr>
        <w:t xml:space="preserve"> </w:t>
      </w:r>
      <w:proofErr w:type="gramStart"/>
      <w:r w:rsidRPr="00111B42">
        <w:rPr>
          <w:color w:val="000000"/>
        </w:rPr>
        <w:t>на початку</w:t>
      </w:r>
      <w:proofErr w:type="gramEnd"/>
      <w:r w:rsidRPr="00111B42">
        <w:rPr>
          <w:color w:val="000000"/>
        </w:rPr>
        <w:t xml:space="preserve"> 1869 р. У </w:t>
      </w:r>
      <w:proofErr w:type="spellStart"/>
      <w:r w:rsidRPr="00111B42">
        <w:rPr>
          <w:color w:val="000000"/>
        </w:rPr>
        <w:t>серпні</w:t>
      </w:r>
      <w:proofErr w:type="spellEnd"/>
      <w:r w:rsidRPr="00111B42">
        <w:rPr>
          <w:color w:val="000000"/>
        </w:rPr>
        <w:t xml:space="preserve"> 1870 року Рембо </w:t>
      </w:r>
      <w:proofErr w:type="spellStart"/>
      <w:r w:rsidRPr="00111B42">
        <w:rPr>
          <w:color w:val="000000"/>
        </w:rPr>
        <w:t>залишив</w:t>
      </w:r>
      <w:proofErr w:type="spellEnd"/>
      <w:r w:rsidRPr="00111B42">
        <w:rPr>
          <w:color w:val="000000"/>
        </w:rPr>
        <w:t xml:space="preserve"> </w:t>
      </w:r>
      <w:proofErr w:type="spellStart"/>
      <w:r w:rsidRPr="00111B42">
        <w:rPr>
          <w:color w:val="000000"/>
        </w:rPr>
        <w:t>Шарлевіль</w:t>
      </w:r>
      <w:proofErr w:type="spellEnd"/>
      <w:r w:rsidRPr="00111B42">
        <w:rPr>
          <w:color w:val="000000"/>
        </w:rPr>
        <w:t xml:space="preserve">, </w:t>
      </w:r>
      <w:proofErr w:type="spellStart"/>
      <w:r w:rsidRPr="00111B42">
        <w:rPr>
          <w:color w:val="000000"/>
        </w:rPr>
        <w:t>дістався</w:t>
      </w:r>
      <w:proofErr w:type="spellEnd"/>
      <w:r w:rsidRPr="00111B42">
        <w:rPr>
          <w:color w:val="000000"/>
        </w:rPr>
        <w:t xml:space="preserve"> до Парижа, а </w:t>
      </w:r>
      <w:proofErr w:type="spellStart"/>
      <w:r w:rsidRPr="00111B42">
        <w:rPr>
          <w:color w:val="000000"/>
        </w:rPr>
        <w:t>потім</w:t>
      </w:r>
      <w:proofErr w:type="spellEnd"/>
      <w:r w:rsidRPr="00111B42">
        <w:rPr>
          <w:color w:val="000000"/>
        </w:rPr>
        <w:t xml:space="preserve"> </w:t>
      </w:r>
      <w:proofErr w:type="spellStart"/>
      <w:r w:rsidRPr="00111B42">
        <w:rPr>
          <w:color w:val="000000"/>
        </w:rPr>
        <w:t>вирушив</w:t>
      </w:r>
      <w:proofErr w:type="spellEnd"/>
      <w:r w:rsidRPr="00111B42">
        <w:rPr>
          <w:color w:val="000000"/>
        </w:rPr>
        <w:t xml:space="preserve"> до </w:t>
      </w:r>
      <w:proofErr w:type="spellStart"/>
      <w:r w:rsidRPr="00111B42">
        <w:rPr>
          <w:color w:val="000000"/>
        </w:rPr>
        <w:t>Бельгії</w:t>
      </w:r>
      <w:proofErr w:type="spellEnd"/>
      <w:r w:rsidRPr="00111B42">
        <w:rPr>
          <w:color w:val="000000"/>
        </w:rPr>
        <w:t xml:space="preserve">, де </w:t>
      </w:r>
      <w:proofErr w:type="spellStart"/>
      <w:r w:rsidRPr="00111B42">
        <w:rPr>
          <w:color w:val="000000"/>
        </w:rPr>
        <w:t>намагався</w:t>
      </w:r>
      <w:proofErr w:type="spellEnd"/>
      <w:r w:rsidRPr="00111B42">
        <w:rPr>
          <w:color w:val="000000"/>
        </w:rPr>
        <w:t xml:space="preserve"> </w:t>
      </w:r>
      <w:proofErr w:type="spellStart"/>
      <w:r w:rsidRPr="00111B42">
        <w:rPr>
          <w:color w:val="000000"/>
        </w:rPr>
        <w:t>зайнятися</w:t>
      </w:r>
      <w:proofErr w:type="spellEnd"/>
      <w:r w:rsidRPr="00111B42">
        <w:rPr>
          <w:color w:val="000000"/>
        </w:rPr>
        <w:t xml:space="preserve"> </w:t>
      </w:r>
      <w:proofErr w:type="spellStart"/>
      <w:r w:rsidRPr="00111B42">
        <w:rPr>
          <w:color w:val="000000"/>
        </w:rPr>
        <w:t>журналістикою</w:t>
      </w:r>
      <w:proofErr w:type="spellEnd"/>
      <w:r w:rsidRPr="00111B42">
        <w:rPr>
          <w:color w:val="000000"/>
        </w:rPr>
        <w:t>. За</w:t>
      </w:r>
      <w:r w:rsidRPr="00111B42">
        <w:rPr>
          <w:rFonts w:ascii="Arial" w:hAnsi="Arial" w:cs="Arial"/>
          <w:color w:val="000000"/>
          <w:sz w:val="32"/>
          <w:szCs w:val="32"/>
        </w:rPr>
        <w:t xml:space="preserve"> </w:t>
      </w:r>
      <w:proofErr w:type="spellStart"/>
      <w:r w:rsidRPr="00111B42">
        <w:rPr>
          <w:color w:val="000000"/>
        </w:rPr>
        <w:t>допомогою</w:t>
      </w:r>
      <w:proofErr w:type="spellEnd"/>
      <w:r w:rsidRPr="00111B42">
        <w:rPr>
          <w:color w:val="000000"/>
        </w:rPr>
        <w:t xml:space="preserve"> </w:t>
      </w:r>
      <w:proofErr w:type="spellStart"/>
      <w:r w:rsidRPr="00111B42">
        <w:rPr>
          <w:color w:val="000000"/>
        </w:rPr>
        <w:t>поліції</w:t>
      </w:r>
      <w:proofErr w:type="spellEnd"/>
      <w:r w:rsidRPr="00111B42">
        <w:rPr>
          <w:color w:val="000000"/>
        </w:rPr>
        <w:t xml:space="preserve"> </w:t>
      </w:r>
      <w:proofErr w:type="spellStart"/>
      <w:r w:rsidRPr="00111B42">
        <w:rPr>
          <w:color w:val="000000"/>
        </w:rPr>
        <w:t>мати</w:t>
      </w:r>
      <w:proofErr w:type="spellEnd"/>
      <w:r w:rsidRPr="00111B42">
        <w:rPr>
          <w:color w:val="000000"/>
        </w:rPr>
        <w:t xml:space="preserve"> повернула</w:t>
      </w:r>
      <w:r w:rsidRPr="00111B42">
        <w:rPr>
          <w:rFonts w:ascii="Arial" w:hAnsi="Arial" w:cs="Arial"/>
          <w:color w:val="000000"/>
          <w:sz w:val="32"/>
          <w:szCs w:val="32"/>
        </w:rPr>
        <w:t xml:space="preserve"> </w:t>
      </w:r>
      <w:proofErr w:type="spellStart"/>
      <w:r w:rsidRPr="00111B42">
        <w:rPr>
          <w:color w:val="000000"/>
        </w:rPr>
        <w:t>неповнолітнього</w:t>
      </w:r>
      <w:proofErr w:type="spellEnd"/>
      <w:r w:rsidRPr="00111B42">
        <w:rPr>
          <w:color w:val="000000"/>
        </w:rPr>
        <w:t xml:space="preserve"> </w:t>
      </w:r>
      <w:proofErr w:type="spellStart"/>
      <w:r w:rsidRPr="00111B42">
        <w:rPr>
          <w:color w:val="000000"/>
        </w:rPr>
        <w:t>сина</w:t>
      </w:r>
      <w:proofErr w:type="spellEnd"/>
      <w:r w:rsidRPr="00111B42">
        <w:rPr>
          <w:rFonts w:ascii="Arial" w:hAnsi="Arial" w:cs="Arial"/>
          <w:color w:val="000000"/>
          <w:sz w:val="32"/>
          <w:szCs w:val="32"/>
        </w:rPr>
        <w:t xml:space="preserve"> </w:t>
      </w:r>
      <w:proofErr w:type="spellStart"/>
      <w:r w:rsidRPr="00111B42">
        <w:rPr>
          <w:color w:val="000000"/>
        </w:rPr>
        <w:t>додому</w:t>
      </w:r>
      <w:proofErr w:type="spellEnd"/>
      <w:r w:rsidRPr="00111B42">
        <w:rPr>
          <w:color w:val="000000"/>
        </w:rPr>
        <w:t>.</w:t>
      </w:r>
      <w:r w:rsidRPr="00111B42">
        <w:rPr>
          <w:rFonts w:ascii="Arial" w:hAnsi="Arial" w:cs="Arial"/>
          <w:color w:val="000000"/>
          <w:sz w:val="32"/>
          <w:szCs w:val="32"/>
        </w:rPr>
        <w:t xml:space="preserve"> </w:t>
      </w:r>
      <w:r w:rsidRPr="00111B42">
        <w:rPr>
          <w:color w:val="000000"/>
        </w:rPr>
        <w:t xml:space="preserve">Рембо </w:t>
      </w:r>
      <w:proofErr w:type="spellStart"/>
      <w:r w:rsidR="00AC4502">
        <w:rPr>
          <w:color w:val="000000"/>
        </w:rPr>
        <w:t>п</w:t>
      </w:r>
      <w:r w:rsidRPr="00111B42">
        <w:rPr>
          <w:color w:val="000000"/>
        </w:rPr>
        <w:t>остійне</w:t>
      </w:r>
      <w:proofErr w:type="spellEnd"/>
      <w:r w:rsidRPr="00111B42">
        <w:rPr>
          <w:color w:val="000000"/>
        </w:rPr>
        <w:t xml:space="preserve"> </w:t>
      </w:r>
      <w:proofErr w:type="spellStart"/>
      <w:r w:rsidRPr="00111B42">
        <w:rPr>
          <w:color w:val="000000"/>
        </w:rPr>
        <w:t>оновлення</w:t>
      </w:r>
      <w:proofErr w:type="spellEnd"/>
      <w:r w:rsidRPr="00111B42">
        <w:rPr>
          <w:color w:val="000000"/>
        </w:rPr>
        <w:t xml:space="preserve"> </w:t>
      </w:r>
      <w:proofErr w:type="spellStart"/>
      <w:r w:rsidRPr="00111B42">
        <w:rPr>
          <w:color w:val="000000"/>
        </w:rPr>
        <w:t>стає</w:t>
      </w:r>
      <w:proofErr w:type="spellEnd"/>
      <w:r w:rsidRPr="00111B42">
        <w:rPr>
          <w:color w:val="000000"/>
        </w:rPr>
        <w:t xml:space="preserve"> пафосом </w:t>
      </w:r>
      <w:proofErr w:type="spellStart"/>
      <w:r w:rsidRPr="00111B42">
        <w:rPr>
          <w:color w:val="000000"/>
        </w:rPr>
        <w:t>його</w:t>
      </w:r>
      <w:proofErr w:type="spellEnd"/>
      <w:r w:rsidRPr="00111B42">
        <w:rPr>
          <w:color w:val="000000"/>
        </w:rPr>
        <w:t xml:space="preserve"> </w:t>
      </w:r>
      <w:proofErr w:type="spellStart"/>
      <w:r w:rsidRPr="00111B42">
        <w:rPr>
          <w:color w:val="000000"/>
        </w:rPr>
        <w:t>поетичного</w:t>
      </w:r>
      <w:proofErr w:type="spellEnd"/>
      <w:r w:rsidRPr="00111B42">
        <w:rPr>
          <w:color w:val="000000"/>
        </w:rPr>
        <w:t xml:space="preserve"> </w:t>
      </w:r>
      <w:proofErr w:type="spellStart"/>
      <w:r w:rsidRPr="00111B42">
        <w:rPr>
          <w:color w:val="000000"/>
        </w:rPr>
        <w:t>мислення</w:t>
      </w:r>
      <w:proofErr w:type="spellEnd"/>
      <w:r w:rsidRPr="00111B42">
        <w:rPr>
          <w:rFonts w:ascii="Arial" w:hAnsi="Arial" w:cs="Arial"/>
          <w:color w:val="000000"/>
          <w:sz w:val="32"/>
          <w:szCs w:val="32"/>
        </w:rPr>
        <w:t>.</w:t>
      </w:r>
    </w:p>
    <w:p w:rsidR="00E81D32" w:rsidRPr="00AC4502" w:rsidRDefault="00E81D32" w:rsidP="00AC4502">
      <w:pPr>
        <w:shd w:val="clear" w:color="auto" w:fill="FFFFFF"/>
        <w:spacing w:before="100" w:beforeAutospacing="1" w:after="100" w:afterAutospacing="1"/>
        <w:jc w:val="both"/>
        <w:rPr>
          <w:rFonts w:ascii="Arial" w:hAnsi="Arial" w:cs="Arial"/>
          <w:color w:val="000000"/>
          <w:sz w:val="32"/>
          <w:szCs w:val="32"/>
        </w:rPr>
      </w:pPr>
      <w:r>
        <w:rPr>
          <w:rStyle w:val="a4"/>
          <w:b/>
          <w:bCs/>
          <w:color w:val="3C3E3E"/>
          <w:u w:val="single"/>
          <w:lang w:val="uk-UA"/>
        </w:rPr>
        <w:t>Домашня робота:</w:t>
      </w:r>
      <w:r>
        <w:rPr>
          <w:b/>
          <w:bCs/>
          <w:color w:val="0C0C0C"/>
          <w:sz w:val="28"/>
          <w:szCs w:val="28"/>
          <w:lang w:val="uk-UA"/>
        </w:rPr>
        <w:t xml:space="preserve"> </w:t>
      </w:r>
      <w:r w:rsidR="00AC4502" w:rsidRPr="00AC4502">
        <w:rPr>
          <w:color w:val="0C0C0C"/>
          <w:lang w:val="uk-UA"/>
        </w:rPr>
        <w:t>Скласти хронологічну таблицю</w:t>
      </w:r>
    </w:p>
    <w:p w:rsidR="00E81D32" w:rsidRDefault="00E81D32" w:rsidP="00E81D32"/>
    <w:p w:rsidR="003B0293" w:rsidRDefault="003B0293"/>
    <w:sectPr w:rsidR="003B0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32"/>
    <w:rsid w:val="00111B42"/>
    <w:rsid w:val="00216E82"/>
    <w:rsid w:val="00350BB0"/>
    <w:rsid w:val="003A0FB7"/>
    <w:rsid w:val="003B0293"/>
    <w:rsid w:val="009F5A1A"/>
    <w:rsid w:val="00AC4502"/>
    <w:rsid w:val="00E8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C0DB-CFD8-40C4-A489-95332B7F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D32"/>
    <w:pPr>
      <w:spacing w:before="100" w:beforeAutospacing="1" w:after="100" w:afterAutospacing="1"/>
    </w:pPr>
  </w:style>
  <w:style w:type="character" w:styleId="a4">
    <w:name w:val="Emphasis"/>
    <w:basedOn w:val="a0"/>
    <w:uiPriority w:val="20"/>
    <w:qFormat/>
    <w:rsid w:val="00E81D32"/>
    <w:rPr>
      <w:i/>
      <w:iCs/>
    </w:rPr>
  </w:style>
  <w:style w:type="character" w:customStyle="1" w:styleId="Text">
    <w:name w:val="Text Знак"/>
    <w:basedOn w:val="a0"/>
    <w:link w:val="Text0"/>
    <w:locked/>
    <w:rsid w:val="003A0FB7"/>
    <w:rPr>
      <w:rFonts w:ascii="Minion Pro" w:hAnsi="Minion Pro" w:cs="Minion Pro"/>
      <w:color w:val="000000"/>
      <w:sz w:val="24"/>
      <w:lang w:val="uk-UA"/>
    </w:rPr>
  </w:style>
  <w:style w:type="paragraph" w:customStyle="1" w:styleId="Text0">
    <w:name w:val="Text"/>
    <w:basedOn w:val="a"/>
    <w:link w:val="Text"/>
    <w:rsid w:val="003A0FB7"/>
    <w:pPr>
      <w:widowControl w:val="0"/>
      <w:tabs>
        <w:tab w:val="left" w:pos="964"/>
      </w:tabs>
      <w:autoSpaceDE w:val="0"/>
      <w:autoSpaceDN w:val="0"/>
      <w:adjustRightInd w:val="0"/>
      <w:spacing w:line="360" w:lineRule="auto"/>
      <w:ind w:firstLine="567"/>
      <w:jc w:val="both"/>
    </w:pPr>
    <w:rPr>
      <w:rFonts w:ascii="Minion Pro" w:eastAsiaTheme="minorHAnsi" w:hAnsi="Minion Pro" w:cs="Minion Pro"/>
      <w:color w:val="000000"/>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8498">
      <w:bodyDiv w:val="1"/>
      <w:marLeft w:val="0"/>
      <w:marRight w:val="0"/>
      <w:marTop w:val="0"/>
      <w:marBottom w:val="0"/>
      <w:divBdr>
        <w:top w:val="none" w:sz="0" w:space="0" w:color="auto"/>
        <w:left w:val="none" w:sz="0" w:space="0" w:color="auto"/>
        <w:bottom w:val="none" w:sz="0" w:space="0" w:color="auto"/>
        <w:right w:val="none" w:sz="0" w:space="0" w:color="auto"/>
      </w:divBdr>
    </w:div>
    <w:div w:id="816457101">
      <w:bodyDiv w:val="1"/>
      <w:marLeft w:val="0"/>
      <w:marRight w:val="0"/>
      <w:marTop w:val="0"/>
      <w:marBottom w:val="0"/>
      <w:divBdr>
        <w:top w:val="none" w:sz="0" w:space="0" w:color="auto"/>
        <w:left w:val="none" w:sz="0" w:space="0" w:color="auto"/>
        <w:bottom w:val="none" w:sz="0" w:space="0" w:color="auto"/>
        <w:right w:val="none" w:sz="0" w:space="0" w:color="auto"/>
      </w:divBdr>
    </w:div>
    <w:div w:id="950550048">
      <w:bodyDiv w:val="1"/>
      <w:marLeft w:val="0"/>
      <w:marRight w:val="0"/>
      <w:marTop w:val="0"/>
      <w:marBottom w:val="0"/>
      <w:divBdr>
        <w:top w:val="none" w:sz="0" w:space="0" w:color="auto"/>
        <w:left w:val="none" w:sz="0" w:space="0" w:color="auto"/>
        <w:bottom w:val="none" w:sz="0" w:space="0" w:color="auto"/>
        <w:right w:val="none" w:sz="0" w:space="0" w:color="auto"/>
      </w:divBdr>
    </w:div>
    <w:div w:id="1151170977">
      <w:bodyDiv w:val="1"/>
      <w:marLeft w:val="0"/>
      <w:marRight w:val="0"/>
      <w:marTop w:val="0"/>
      <w:marBottom w:val="0"/>
      <w:divBdr>
        <w:top w:val="none" w:sz="0" w:space="0" w:color="auto"/>
        <w:left w:val="none" w:sz="0" w:space="0" w:color="auto"/>
        <w:bottom w:val="none" w:sz="0" w:space="0" w:color="auto"/>
        <w:right w:val="none" w:sz="0" w:space="0" w:color="auto"/>
      </w:divBdr>
    </w:div>
    <w:div w:id="2091658856">
      <w:bodyDiv w:val="1"/>
      <w:marLeft w:val="0"/>
      <w:marRight w:val="0"/>
      <w:marTop w:val="0"/>
      <w:marBottom w:val="0"/>
      <w:divBdr>
        <w:top w:val="none" w:sz="0" w:space="0" w:color="auto"/>
        <w:left w:val="none" w:sz="0" w:space="0" w:color="auto"/>
        <w:bottom w:val="none" w:sz="0" w:space="0" w:color="auto"/>
        <w:right w:val="none" w:sz="0" w:space="0" w:color="auto"/>
      </w:divBdr>
    </w:div>
    <w:div w:id="21196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5</cp:revision>
  <dcterms:created xsi:type="dcterms:W3CDTF">2020-04-24T09:38:00Z</dcterms:created>
  <dcterms:modified xsi:type="dcterms:W3CDTF">2020-04-26T09:12:00Z</dcterms:modified>
</cp:coreProperties>
</file>