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D7" w:rsidRPr="00E35D99" w:rsidRDefault="009112D7" w:rsidP="009112D7">
      <w:pPr>
        <w:pStyle w:val="2"/>
        <w:spacing w:before="0" w:line="240" w:lineRule="auto"/>
        <w:jc w:val="center"/>
        <w:rPr>
          <w:color w:val="auto"/>
          <w:lang w:val="uk-UA"/>
        </w:rPr>
      </w:pPr>
      <w:bookmarkStart w:id="0" w:name="_Toc471719784"/>
      <w:bookmarkStart w:id="1" w:name="_Toc471720034"/>
      <w:bookmarkStart w:id="2" w:name="_Toc472666214"/>
      <w:r w:rsidRPr="00E35D99">
        <w:rPr>
          <w:color w:val="auto"/>
          <w:lang w:val="uk-UA"/>
        </w:rPr>
        <w:t xml:space="preserve">Контрольна робота </w:t>
      </w:r>
      <w:bookmarkStart w:id="3" w:name="_GoBack"/>
      <w:bookmarkEnd w:id="0"/>
      <w:bookmarkEnd w:id="1"/>
      <w:bookmarkEnd w:id="2"/>
      <w:bookmarkEnd w:id="3"/>
    </w:p>
    <w:p w:rsidR="009112D7" w:rsidRPr="00E35D99" w:rsidRDefault="009112D7" w:rsidP="009112D7">
      <w:pPr>
        <w:pStyle w:val="2"/>
        <w:spacing w:before="0" w:line="240" w:lineRule="auto"/>
        <w:jc w:val="center"/>
        <w:rPr>
          <w:color w:val="auto"/>
          <w:lang w:val="uk-UA"/>
        </w:rPr>
      </w:pPr>
      <w:bookmarkStart w:id="4" w:name="_Toc471719785"/>
      <w:bookmarkStart w:id="5" w:name="_Toc471720035"/>
      <w:bookmarkStart w:id="6" w:name="_Toc472666215"/>
      <w:r w:rsidRPr="00E35D99">
        <w:rPr>
          <w:color w:val="auto"/>
          <w:lang w:val="uk-UA"/>
        </w:rPr>
        <w:t>Робота і потужність електричного струму. Струм у різних середовищах</w:t>
      </w:r>
      <w:bookmarkEnd w:id="4"/>
      <w:bookmarkEnd w:id="5"/>
      <w:bookmarkEnd w:id="6"/>
    </w:p>
    <w:p w:rsidR="009112D7" w:rsidRDefault="009112D7" w:rsidP="009112D7">
      <w:pPr>
        <w:jc w:val="center"/>
        <w:rPr>
          <w:b/>
          <w:color w:val="000000"/>
          <w:lang w:val="uk-UA"/>
        </w:rPr>
      </w:pPr>
    </w:p>
    <w:p w:rsidR="009112D7" w:rsidRPr="0059520F" w:rsidRDefault="009112D7" w:rsidP="009112D7">
      <w:pPr>
        <w:jc w:val="both"/>
        <w:rPr>
          <w:b/>
          <w:i/>
          <w:color w:val="000000"/>
          <w:lang w:val="uk-UA"/>
        </w:rPr>
      </w:pPr>
      <w:r w:rsidRPr="0059520F">
        <w:rPr>
          <w:b/>
          <w:i/>
          <w:color w:val="000000"/>
          <w:lang w:val="uk-UA"/>
        </w:rPr>
        <w:t>Середній та достатній рівні</w:t>
      </w:r>
    </w:p>
    <w:p w:rsidR="009112D7" w:rsidRPr="0059520F" w:rsidRDefault="009112D7" w:rsidP="009112D7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59520F">
        <w:rPr>
          <w:color w:val="000000"/>
          <w:lang w:val="uk-UA"/>
        </w:rPr>
        <w:t xml:space="preserve">Визначити масу води, яку можна нагріти від 15°С до 100°С за рахунок енергії, одержаної протягом 10 </w:t>
      </w:r>
      <w:proofErr w:type="spellStart"/>
      <w:r w:rsidRPr="0059520F">
        <w:rPr>
          <w:color w:val="000000"/>
          <w:lang w:val="uk-UA"/>
        </w:rPr>
        <w:t>хв</w:t>
      </w:r>
      <w:proofErr w:type="spellEnd"/>
      <w:r w:rsidRPr="0059520F">
        <w:rPr>
          <w:color w:val="000000"/>
          <w:lang w:val="uk-UA"/>
        </w:rPr>
        <w:t xml:space="preserve"> в електричному чайнику, ввімкненому в мережу з напругою 220 В при силі струму 2 А.</w:t>
      </w:r>
    </w:p>
    <w:p w:rsidR="009112D7" w:rsidRPr="0059520F" w:rsidRDefault="009112D7" w:rsidP="009112D7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59520F">
        <w:rPr>
          <w:color w:val="000000"/>
          <w:lang w:val="uk-UA"/>
        </w:rPr>
        <w:t xml:space="preserve">За 20 </w:t>
      </w:r>
      <w:proofErr w:type="spellStart"/>
      <w:r w:rsidRPr="0059520F">
        <w:rPr>
          <w:color w:val="000000"/>
          <w:lang w:val="uk-UA"/>
        </w:rPr>
        <w:t>хв</w:t>
      </w:r>
      <w:proofErr w:type="spellEnd"/>
      <w:r w:rsidRPr="0059520F">
        <w:rPr>
          <w:color w:val="000000"/>
          <w:lang w:val="uk-UA"/>
        </w:rPr>
        <w:t xml:space="preserve"> електролізу водного розчину цинкової солі на катоді електролітичної ванни виділилось 4 г цинку. За якої сили струму проходив електроліз?</w:t>
      </w:r>
    </w:p>
    <w:p w:rsidR="009112D7" w:rsidRPr="0059520F" w:rsidRDefault="009112D7" w:rsidP="009112D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59520F">
        <w:rPr>
          <w:color w:val="000000"/>
          <w:lang w:val="uk-UA"/>
        </w:rPr>
        <w:t>Як впливає на коронний газовий розряд опромінення рентгенівськими променями повітря поблизу джерела розряду? Відповідь поясніть.</w:t>
      </w:r>
    </w:p>
    <w:p w:rsidR="009112D7" w:rsidRPr="0059520F" w:rsidRDefault="009112D7" w:rsidP="009112D7">
      <w:pPr>
        <w:jc w:val="both"/>
        <w:rPr>
          <w:b/>
          <w:i/>
          <w:color w:val="000000"/>
          <w:lang w:val="uk-UA"/>
        </w:rPr>
      </w:pPr>
      <w:r w:rsidRPr="0059520F">
        <w:rPr>
          <w:b/>
          <w:i/>
          <w:color w:val="000000"/>
          <w:lang w:val="uk-UA"/>
        </w:rPr>
        <w:t>Високий рівень</w:t>
      </w:r>
    </w:p>
    <w:p w:rsidR="009112D7" w:rsidRPr="0059520F" w:rsidRDefault="009112D7" w:rsidP="009112D7">
      <w:pPr>
        <w:pStyle w:val="a3"/>
        <w:numPr>
          <w:ilvl w:val="0"/>
          <w:numId w:val="2"/>
        </w:numPr>
        <w:jc w:val="both"/>
        <w:rPr>
          <w:color w:val="000000"/>
          <w:lang w:val="uk-UA"/>
        </w:rPr>
      </w:pPr>
      <w:r w:rsidRPr="0059520F">
        <w:rPr>
          <w:color w:val="000000"/>
          <w:lang w:val="uk-UA"/>
        </w:rPr>
        <w:t>Знайти потужність споживану кожним з однакових резисторів з опорами по 10 Ом, якщо напруга на джерелі 12 В.</w:t>
      </w:r>
    </w:p>
    <w:p w:rsidR="009112D7" w:rsidRPr="00552458" w:rsidRDefault="009112D7" w:rsidP="009112D7">
      <w:pPr>
        <w:pStyle w:val="a3"/>
        <w:jc w:val="both"/>
        <w:rPr>
          <w:color w:val="FF0000"/>
          <w:lang w:val="uk-UA"/>
        </w:rPr>
      </w:pPr>
      <w:r w:rsidRPr="0059520F">
        <w:rPr>
          <w:noProof/>
          <w:color w:val="FF0000"/>
        </w:rPr>
        <w:drawing>
          <wp:inline distT="0" distB="0" distL="0" distR="0">
            <wp:extent cx="1612265" cy="1111250"/>
            <wp:effectExtent l="0" t="0" r="0" b="0"/>
            <wp:docPr id="13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D7" w:rsidRPr="0059520F" w:rsidRDefault="009112D7" w:rsidP="009112D7">
      <w:pPr>
        <w:pStyle w:val="a3"/>
        <w:numPr>
          <w:ilvl w:val="0"/>
          <w:numId w:val="2"/>
        </w:numPr>
        <w:jc w:val="both"/>
        <w:rPr>
          <w:color w:val="000000"/>
          <w:lang w:val="uk-UA"/>
        </w:rPr>
      </w:pPr>
      <w:r w:rsidRPr="0059520F">
        <w:rPr>
          <w:color w:val="000000"/>
          <w:lang w:val="uk-UA"/>
        </w:rPr>
        <w:t>Для сріблення ложок через розчин срібла протягом 5 годин пропускається струм протягом 1,8 А. Катодом служать 12 ложок, кожна з яких має площу поверхні 50см</w:t>
      </w:r>
      <w:r w:rsidRPr="0059520F">
        <w:rPr>
          <w:color w:val="000000"/>
          <w:vertAlign w:val="superscript"/>
          <w:lang w:val="uk-UA"/>
        </w:rPr>
        <w:t>2</w:t>
      </w:r>
      <w:r w:rsidRPr="0059520F">
        <w:rPr>
          <w:color w:val="000000"/>
          <w:lang w:val="uk-UA"/>
        </w:rPr>
        <w:t>. Якої товщини шар срібла відкладається на ложках?</w:t>
      </w:r>
    </w:p>
    <w:p w:rsidR="009112D7" w:rsidRPr="0059520F" w:rsidRDefault="009112D7" w:rsidP="009112D7">
      <w:pPr>
        <w:pStyle w:val="a3"/>
        <w:numPr>
          <w:ilvl w:val="0"/>
          <w:numId w:val="2"/>
        </w:numPr>
        <w:jc w:val="both"/>
        <w:rPr>
          <w:color w:val="000000"/>
          <w:lang w:val="uk-UA"/>
        </w:rPr>
      </w:pPr>
      <w:r w:rsidRPr="0059520F">
        <w:rPr>
          <w:color w:val="000000"/>
          <w:lang w:val="uk-UA"/>
        </w:rPr>
        <w:t>У чому подібність і розбіжності провідності газів і електролітів?</w:t>
      </w:r>
    </w:p>
    <w:p w:rsidR="009112D7" w:rsidRPr="0059520F" w:rsidRDefault="009112D7" w:rsidP="009112D7">
      <w:pPr>
        <w:jc w:val="center"/>
        <w:rPr>
          <w:b/>
          <w:color w:val="000000"/>
          <w:lang w:val="uk-UA"/>
        </w:rPr>
      </w:pPr>
    </w:p>
    <w:sectPr w:rsidR="009112D7" w:rsidRPr="0059520F" w:rsidSect="00ED39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FC4"/>
    <w:multiLevelType w:val="hybridMultilevel"/>
    <w:tmpl w:val="FDC2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26232"/>
    <w:multiLevelType w:val="hybridMultilevel"/>
    <w:tmpl w:val="B198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55F0"/>
    <w:multiLevelType w:val="hybridMultilevel"/>
    <w:tmpl w:val="3830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922C8"/>
    <w:multiLevelType w:val="hybridMultilevel"/>
    <w:tmpl w:val="0E58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D7"/>
    <w:rsid w:val="001B53C0"/>
    <w:rsid w:val="00285B1E"/>
    <w:rsid w:val="00501F95"/>
    <w:rsid w:val="009112D7"/>
    <w:rsid w:val="00D34890"/>
    <w:rsid w:val="00E35D99"/>
    <w:rsid w:val="00E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D7"/>
    <w:pPr>
      <w:spacing w:after="0"/>
    </w:pPr>
    <w:rPr>
      <w:rFonts w:ascii="Times New Roman" w:eastAsia="Times New Roman" w:hAnsi="Times New Roman" w:cs="Times New Roman"/>
      <w:sz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12D7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2D7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styleId="a3">
    <w:name w:val="List Paragraph"/>
    <w:basedOn w:val="a"/>
    <w:uiPriority w:val="34"/>
    <w:qFormat/>
    <w:rsid w:val="00911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2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2D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D7"/>
    <w:pPr>
      <w:spacing w:after="0"/>
    </w:pPr>
    <w:rPr>
      <w:rFonts w:ascii="Times New Roman" w:eastAsia="Times New Roman" w:hAnsi="Times New Roman" w:cs="Times New Roman"/>
      <w:sz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12D7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2D7"/>
    <w:rPr>
      <w:rFonts w:ascii="Cambria" w:eastAsia="Times New Roman" w:hAnsi="Cambria" w:cs="Times New Roman"/>
      <w:b/>
      <w:bCs/>
      <w:color w:val="4F81BD"/>
      <w:sz w:val="28"/>
      <w:szCs w:val="26"/>
    </w:rPr>
  </w:style>
  <w:style w:type="paragraph" w:styleId="a3">
    <w:name w:val="List Paragraph"/>
    <w:basedOn w:val="a"/>
    <w:uiPriority w:val="34"/>
    <w:qFormat/>
    <w:rsid w:val="00911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2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2D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Довольный пользователь Microsoft Office</cp:lastModifiedBy>
  <cp:revision>4</cp:revision>
  <dcterms:created xsi:type="dcterms:W3CDTF">2020-03-30T15:17:00Z</dcterms:created>
  <dcterms:modified xsi:type="dcterms:W3CDTF">2020-03-30T15:18:00Z</dcterms:modified>
</cp:coreProperties>
</file>