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F9" w:rsidRPr="00910290" w:rsidRDefault="001734F9" w:rsidP="001734F9">
      <w:pPr>
        <w:shd w:val="clear" w:color="auto" w:fill="F5F5F5"/>
        <w:spacing w:line="360" w:lineRule="auto"/>
        <w:ind w:firstLine="0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Урок № </w:t>
      </w:r>
      <w:r w:rsidR="009102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  <w:t>9</w:t>
      </w:r>
    </w:p>
    <w:p w:rsidR="001734F9" w:rsidRPr="00C837BE" w:rsidRDefault="00F94C92" w:rsidP="00945897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 xml:space="preserve">Тема: </w:t>
      </w:r>
      <w:r w:rsidR="001734F9"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>“</w:t>
      </w:r>
      <w:r w:rsidR="00437CB2"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 xml:space="preserve"> </w:t>
      </w:r>
      <w:r w:rsidR="00DD023F" w:rsidRPr="00C837BE">
        <w:rPr>
          <w:rFonts w:ascii="Times New Roman" w:hAnsi="Times New Roman" w:cs="Times New Roman"/>
          <w:sz w:val="32"/>
          <w:szCs w:val="32"/>
        </w:rPr>
        <w:t>Команда повторення</w:t>
      </w:r>
      <w:r w:rsidR="00437CB2" w:rsidRPr="00C837BE">
        <w:rPr>
          <w:rFonts w:ascii="Times New Roman" w:hAnsi="Times New Roman" w:cs="Times New Roman"/>
          <w:sz w:val="32"/>
          <w:szCs w:val="32"/>
        </w:rPr>
        <w:t xml:space="preserve">. </w:t>
      </w:r>
      <w:r w:rsidR="00DD023F" w:rsidRPr="00C837BE">
        <w:rPr>
          <w:rFonts w:ascii="Times New Roman" w:hAnsi="Times New Roman" w:cs="Times New Roman"/>
          <w:sz w:val="32"/>
          <w:szCs w:val="32"/>
        </w:rPr>
        <w:t>Оператори циклу мовою Паскаль (WHILE, REPEAT, FOR)</w:t>
      </w:r>
      <w:r w:rsidR="001734F9"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>”</w:t>
      </w:r>
    </w:p>
    <w:p w:rsidR="006B4117" w:rsidRPr="00C837BE" w:rsidRDefault="006B4117" w:rsidP="006B4117">
      <w:pPr>
        <w:pStyle w:val="af9"/>
        <w:rPr>
          <w:b/>
          <w:bCs/>
          <w:lang w:val="uk-UA"/>
        </w:rPr>
      </w:pPr>
      <w:r w:rsidRPr="00C837BE">
        <w:rPr>
          <w:b/>
          <w:bCs/>
          <w:lang w:val="uk-UA"/>
        </w:rPr>
        <w:t xml:space="preserve">Мета уроку: </w:t>
      </w:r>
    </w:p>
    <w:p w:rsidR="005E7251" w:rsidRPr="00C837BE" w:rsidRDefault="006B4117" w:rsidP="005E7251">
      <w:pPr>
        <w:pStyle w:val="af9"/>
        <w:spacing w:before="0" w:beforeAutospacing="0" w:after="0" w:afterAutospacing="0"/>
        <w:ind w:left="708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навчальна:</w:t>
      </w:r>
      <w:r w:rsidRPr="00C837BE">
        <w:rPr>
          <w:sz w:val="28"/>
          <w:szCs w:val="28"/>
          <w:lang w:val="uk-UA"/>
        </w:rPr>
        <w:t xml:space="preserve"> </w:t>
      </w:r>
      <w:r w:rsidR="005E7251" w:rsidRPr="00C837BE">
        <w:rPr>
          <w:sz w:val="28"/>
          <w:szCs w:val="28"/>
          <w:lang w:val="uk-UA"/>
        </w:rPr>
        <w:t>навчити розв’язувати задачі з використанням команди</w:t>
      </w:r>
    </w:p>
    <w:p w:rsidR="006B4117" w:rsidRPr="00C837BE" w:rsidRDefault="005E7251" w:rsidP="005E7251">
      <w:pPr>
        <w:pStyle w:val="af9"/>
        <w:spacing w:before="0" w:beforeAutospacing="0" w:after="0" w:afterAutospacing="0"/>
        <w:ind w:left="708" w:firstLine="1419"/>
        <w:rPr>
          <w:sz w:val="28"/>
          <w:szCs w:val="28"/>
          <w:lang w:val="uk-UA"/>
        </w:rPr>
      </w:pPr>
      <w:r w:rsidRPr="00C837BE">
        <w:rPr>
          <w:sz w:val="28"/>
          <w:szCs w:val="28"/>
          <w:lang w:val="uk-UA"/>
        </w:rPr>
        <w:t xml:space="preserve"> повторення та записувати їх мовою програмування</w:t>
      </w:r>
      <w:r w:rsidR="006B4117" w:rsidRPr="00C837BE">
        <w:rPr>
          <w:sz w:val="28"/>
          <w:szCs w:val="28"/>
          <w:lang w:val="uk-UA"/>
        </w:rPr>
        <w:t>.</w:t>
      </w:r>
    </w:p>
    <w:p w:rsidR="006B4117" w:rsidRPr="00C837BE" w:rsidRDefault="006B4117" w:rsidP="005E7251">
      <w:pPr>
        <w:pStyle w:val="af9"/>
        <w:spacing w:before="240" w:beforeAutospacing="0" w:after="0" w:afterAutospacing="0"/>
        <w:ind w:left="1701" w:hanging="993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виховна:</w:t>
      </w:r>
      <w:r w:rsidRPr="00C837BE">
        <w:rPr>
          <w:sz w:val="28"/>
          <w:szCs w:val="28"/>
          <w:lang w:val="uk-UA"/>
        </w:rPr>
        <w:t xml:space="preserve"> виховувати у учнів цікавість до предмета, бережливість, почуття відповідальності</w:t>
      </w:r>
    </w:p>
    <w:p w:rsidR="006B4117" w:rsidRPr="00C837BE" w:rsidRDefault="006B4117" w:rsidP="006B4117">
      <w:pPr>
        <w:pStyle w:val="af9"/>
        <w:ind w:left="708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розвиваюча:</w:t>
      </w:r>
      <w:r w:rsidRPr="00C837BE">
        <w:rPr>
          <w:sz w:val="28"/>
          <w:szCs w:val="28"/>
          <w:lang w:val="uk-UA"/>
        </w:rPr>
        <w:t xml:space="preserve"> розвивати у учнів логічне мислення, уяву, увагу, пам'ять.</w:t>
      </w:r>
    </w:p>
    <w:p w:rsidR="006B4117" w:rsidRPr="00C837BE" w:rsidRDefault="006B4117" w:rsidP="006B4117">
      <w:pPr>
        <w:pStyle w:val="af9"/>
        <w:rPr>
          <w:sz w:val="28"/>
          <w:szCs w:val="28"/>
          <w:lang w:val="uk-UA"/>
        </w:rPr>
      </w:pPr>
      <w:r w:rsidRPr="00C837BE">
        <w:rPr>
          <w:b/>
          <w:bCs/>
          <w:sz w:val="28"/>
          <w:szCs w:val="28"/>
          <w:lang w:val="uk-UA"/>
        </w:rPr>
        <w:t>Тип уроку:</w:t>
      </w:r>
      <w:r w:rsidRPr="00C837BE">
        <w:rPr>
          <w:sz w:val="28"/>
          <w:szCs w:val="28"/>
          <w:lang w:val="uk-UA"/>
        </w:rPr>
        <w:t xml:space="preserve"> </w:t>
      </w:r>
      <w:r w:rsidR="005E7251" w:rsidRPr="00C837BE">
        <w:rPr>
          <w:sz w:val="28"/>
          <w:szCs w:val="28"/>
          <w:lang w:val="uk-UA"/>
        </w:rPr>
        <w:t xml:space="preserve"> засвоєння нових знань</w:t>
      </w:r>
      <w:r w:rsidR="00437CB2" w:rsidRPr="00C837BE">
        <w:rPr>
          <w:sz w:val="28"/>
          <w:szCs w:val="28"/>
          <w:lang w:val="uk-UA"/>
        </w:rPr>
        <w:t>.</w:t>
      </w:r>
    </w:p>
    <w:p w:rsidR="001734F9" w:rsidRPr="00C837BE" w:rsidRDefault="001734F9" w:rsidP="001734F9">
      <w:p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C837BE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Обладнання:</w:t>
      </w:r>
    </w:p>
    <w:p w:rsidR="001734F9" w:rsidRPr="00C837BE" w:rsidRDefault="001734F9" w:rsidP="001734F9">
      <w:pPr>
        <w:pStyle w:val="ac"/>
        <w:numPr>
          <w:ilvl w:val="0"/>
          <w:numId w:val="1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комп'ютер,</w:t>
      </w:r>
      <w:r w:rsidR="004B0238" w:rsidRPr="00C837BE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інтерактивна дошка</w:t>
      </w:r>
      <w:r w:rsidRPr="00C837BE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.</w:t>
      </w:r>
    </w:p>
    <w:p w:rsidR="001734F9" w:rsidRPr="00C837BE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План уроку:</w:t>
      </w:r>
    </w:p>
    <w:p w:rsidR="001734F9" w:rsidRPr="00C837BE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Організаційний момент. </w:t>
      </w:r>
    </w:p>
    <w:p w:rsidR="001734F9" w:rsidRPr="00C837BE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Актуалізація знань. </w:t>
      </w:r>
    </w:p>
    <w:p w:rsidR="001734F9" w:rsidRPr="00C837BE" w:rsidRDefault="005478B8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Style w:val="a8"/>
          <w:rFonts w:ascii="Times New Roman" w:hAnsi="Times New Roman" w:cs="Times New Roman"/>
          <w:b w:val="0"/>
          <w:sz w:val="28"/>
          <w:szCs w:val="28"/>
        </w:rPr>
        <w:t>Вивчення нового матеріалу з поетапним закріпленням</w:t>
      </w:r>
      <w:r w:rsidR="001734F9"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1734F9" w:rsidRPr="00C837BE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Домашнє завдання </w:t>
      </w:r>
    </w:p>
    <w:p w:rsidR="001734F9" w:rsidRPr="00C837BE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Запитання учнів. </w:t>
      </w:r>
    </w:p>
    <w:p w:rsidR="001734F9" w:rsidRPr="00C837BE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Підсумок уроку</w:t>
      </w:r>
    </w:p>
    <w:p w:rsidR="001734F9" w:rsidRPr="00C837BE" w:rsidRDefault="001734F9" w:rsidP="001734F9">
      <w:pPr>
        <w:pStyle w:val="ac"/>
        <w:shd w:val="clear" w:color="auto" w:fill="F5F5F5"/>
        <w:spacing w:line="360" w:lineRule="auto"/>
        <w:ind w:left="1080" w:firstLine="0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C837BE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Хід уроку:</w:t>
      </w: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br/>
        <w:t xml:space="preserve">I. </w:t>
      </w:r>
      <w:r w:rsidRPr="00C837BE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Організаційний</w:t>
      </w: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 момент.</w:t>
      </w:r>
    </w:p>
    <w:p w:rsidR="001734F9" w:rsidRPr="00C837BE" w:rsidRDefault="001734F9" w:rsidP="001734F9">
      <w:pPr>
        <w:pStyle w:val="ac"/>
        <w:shd w:val="clear" w:color="auto" w:fill="F5F5F5"/>
        <w:spacing w:line="360" w:lineRule="auto"/>
        <w:ind w:left="0" w:firstLine="567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Привітання, перевірка присутніх. Пояснення ходу уроку.</w:t>
      </w:r>
    </w:p>
    <w:p w:rsidR="006B4117" w:rsidRPr="00C837BE" w:rsidRDefault="006B4117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</w:p>
    <w:p w:rsidR="001734F9" w:rsidRPr="00C837BE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II. Актуалізація знань.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Запишіть повну та скорочену форми оператора розгалуження мовою програмування Паскаль. Як потрібно розуміти ці записи?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Що таке складений оператор? Як у тексті програми визначити, чи є цей оператор складеним? 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Що називають вкладеним умовним оператором? 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Як визначити, до якого з кількох операторів </w:t>
      </w:r>
      <w:proofErr w:type="spellStart"/>
      <w:r w:rsidRPr="00C837BE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ar-SA"/>
        </w:rPr>
        <w:t>if</w:t>
      </w:r>
      <w:proofErr w:type="spellEnd"/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належить вітка </w:t>
      </w:r>
      <w:proofErr w:type="spellStart"/>
      <w:r w:rsidRPr="00C837BE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ar-SA"/>
        </w:rPr>
        <w:t>else</w:t>
      </w:r>
      <w:proofErr w:type="spellEnd"/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? 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Що є умовою в операторі розгалуження? Якими можуть бути умови цього оператора? 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 чого складається складена умова оператора розгалуження? Які є правила записування складеної умови? </w:t>
      </w:r>
    </w:p>
    <w:p w:rsidR="00C84234" w:rsidRPr="00C837BE" w:rsidRDefault="00C84234" w:rsidP="00115A33">
      <w:pPr>
        <w:pStyle w:val="ac"/>
        <w:numPr>
          <w:ilvl w:val="0"/>
          <w:numId w:val="20"/>
        </w:numPr>
        <w:spacing w:before="100" w:beforeAutospacing="1" w:after="100" w:afterAutospacing="1"/>
        <w:rPr>
          <w:sz w:val="28"/>
          <w:szCs w:val="28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Які логічні операції ви знаєте? Від чого залежить результат логічної операції? Чи однаковий пріоритет мають різні логічні операції?</w:t>
      </w:r>
    </w:p>
    <w:p w:rsidR="00F608C8" w:rsidRPr="00C837BE" w:rsidRDefault="00F608C8" w:rsidP="00115A33">
      <w:pPr>
        <w:pStyle w:val="ac"/>
        <w:numPr>
          <w:ilvl w:val="0"/>
          <w:numId w:val="20"/>
        </w:numPr>
        <w:spacing w:before="100" w:beforeAutospacing="1" w:after="100" w:afterAutospacing="1"/>
        <w:rPr>
          <w:sz w:val="28"/>
          <w:szCs w:val="28"/>
        </w:rPr>
      </w:pPr>
      <w:r w:rsidRPr="00C837BE">
        <w:rPr>
          <w:rStyle w:val="hps"/>
          <w:rFonts w:ascii="Times New Roman" w:hAnsi="Times New Roman" w:cs="Times New Roman"/>
          <w:sz w:val="28"/>
          <w:szCs w:val="28"/>
        </w:rPr>
        <w:t>Оператор</w:t>
      </w:r>
      <w:r w:rsidRPr="00C837BE">
        <w:rPr>
          <w:rFonts w:ascii="Times New Roman" w:hAnsi="Times New Roman" w:cs="Times New Roman"/>
          <w:sz w:val="28"/>
          <w:szCs w:val="28"/>
        </w:rPr>
        <w:t xml:space="preserve"> </w:t>
      </w:r>
      <w:r w:rsidRPr="00C837BE">
        <w:rPr>
          <w:rStyle w:val="hps"/>
          <w:rFonts w:ascii="Times New Roman" w:hAnsi="Times New Roman" w:cs="Times New Roman"/>
          <w:sz w:val="28"/>
          <w:szCs w:val="28"/>
        </w:rPr>
        <w:t>вибору.</w:t>
      </w:r>
    </w:p>
    <w:p w:rsidR="00115A33" w:rsidRPr="00C837BE" w:rsidRDefault="00115A33" w:rsidP="00C84234">
      <w:pPr>
        <w:pStyle w:val="ac"/>
        <w:ind w:firstLine="0"/>
        <w:rPr>
          <w:rStyle w:val="hps"/>
          <w:rFonts w:ascii="Times New Roman" w:hAnsi="Times New Roman" w:cs="Times New Roman"/>
          <w:b/>
          <w:sz w:val="32"/>
          <w:szCs w:val="32"/>
        </w:rPr>
      </w:pP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eastAsia="Times New Roman" w:hAnsiTheme="minorHAnsi"/>
          <w:sz w:val="28"/>
          <w:szCs w:val="28"/>
          <w:lang w:eastAsia="ru-RU" w:bidi="ar-SA"/>
        </w:rPr>
      </w:pPr>
      <w:r w:rsidRPr="00C837BE">
        <w:rPr>
          <w:rFonts w:asciiTheme="minorHAnsi" w:eastAsia="Times New Roman" w:hAnsiTheme="minorHAnsi"/>
          <w:sz w:val="28"/>
          <w:szCs w:val="28"/>
          <w:lang w:eastAsia="ru-RU" w:bidi="ar-SA"/>
        </w:rPr>
        <w:t>ІІІ. Пояснення нового матеріалу</w:t>
      </w:r>
    </w:p>
    <w:p w:rsidR="00AA2067" w:rsidRPr="00C837BE" w:rsidRDefault="00AA2067" w:rsidP="00AA2067">
      <w:pPr>
        <w:pStyle w:val="1"/>
        <w:spacing w:before="0"/>
        <w:ind w:firstLine="709"/>
        <w:jc w:val="center"/>
        <w:rPr>
          <w:rFonts w:asciiTheme="minorHAnsi" w:eastAsia="Times New Roman" w:hAnsiTheme="minorHAnsi"/>
          <w:sz w:val="28"/>
          <w:szCs w:val="28"/>
          <w:lang w:eastAsia="ru-RU" w:bidi="ar-SA"/>
        </w:rPr>
      </w:pPr>
      <w:r w:rsidRPr="00C837BE">
        <w:rPr>
          <w:rFonts w:asciiTheme="minorHAnsi" w:eastAsia="Times New Roman" w:hAnsiTheme="minorHAnsi"/>
          <w:sz w:val="28"/>
          <w:szCs w:val="28"/>
          <w:lang w:eastAsia="ru-RU" w:bidi="ar-SA"/>
        </w:rPr>
        <w:t>Цикли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Цикл –  це багаторазове повторення послідовності дій.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Дії, які повторюються називаються – тілом циклу.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 w:cs="Arial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>Використовують в програмуванні три форми циклів</w:t>
      </w:r>
      <w:r w:rsidRPr="00C837BE">
        <w:rPr>
          <w:rFonts w:asciiTheme="minorHAnsi" w:hAnsiTheme="minorHAnsi" w:cs="Arial"/>
          <w:sz w:val="28"/>
          <w:szCs w:val="28"/>
        </w:rPr>
        <w:t>:</w:t>
      </w:r>
    </w:p>
    <w:p w:rsidR="00AA2067" w:rsidRPr="00C837BE" w:rsidRDefault="00AA2067" w:rsidP="00AA2067">
      <w:pPr>
        <w:pStyle w:val="1"/>
        <w:numPr>
          <w:ilvl w:val="0"/>
          <w:numId w:val="23"/>
        </w:numPr>
        <w:spacing w:before="0"/>
        <w:rPr>
          <w:rFonts w:asciiTheme="minorHAnsi" w:hAnsiTheme="minorHAnsi"/>
          <w:sz w:val="32"/>
          <w:szCs w:val="32"/>
        </w:rPr>
      </w:pPr>
      <w:r w:rsidRPr="00C837BE">
        <w:rPr>
          <w:rFonts w:asciiTheme="minorHAnsi" w:hAnsiTheme="minorHAnsi"/>
          <w:i/>
          <w:sz w:val="32"/>
          <w:szCs w:val="32"/>
        </w:rPr>
        <w:t>цикл з параметром</w:t>
      </w:r>
      <w:r w:rsidRPr="00C837BE">
        <w:rPr>
          <w:rFonts w:asciiTheme="minorHAnsi" w:hAnsiTheme="minorHAnsi"/>
          <w:sz w:val="32"/>
          <w:szCs w:val="32"/>
        </w:rPr>
        <w:t xml:space="preserve">, </w:t>
      </w:r>
    </w:p>
    <w:p w:rsidR="00AA2067" w:rsidRPr="00C837BE" w:rsidRDefault="00AA2067" w:rsidP="00AA2067">
      <w:pPr>
        <w:pStyle w:val="1"/>
        <w:numPr>
          <w:ilvl w:val="0"/>
          <w:numId w:val="23"/>
        </w:numPr>
        <w:spacing w:before="0"/>
        <w:rPr>
          <w:rFonts w:asciiTheme="minorHAnsi" w:hAnsiTheme="minorHAnsi"/>
          <w:i/>
          <w:sz w:val="32"/>
          <w:szCs w:val="32"/>
        </w:rPr>
      </w:pPr>
      <w:r w:rsidRPr="00C837BE">
        <w:rPr>
          <w:rFonts w:asciiTheme="minorHAnsi" w:hAnsiTheme="minorHAnsi"/>
          <w:i/>
          <w:sz w:val="32"/>
          <w:szCs w:val="32"/>
        </w:rPr>
        <w:t>цикл з передумовою,</w:t>
      </w:r>
    </w:p>
    <w:p w:rsidR="00AA2067" w:rsidRPr="00C837BE" w:rsidRDefault="00AA2067" w:rsidP="00AA2067">
      <w:pPr>
        <w:pStyle w:val="1"/>
        <w:numPr>
          <w:ilvl w:val="0"/>
          <w:numId w:val="23"/>
        </w:numPr>
        <w:spacing w:before="0"/>
        <w:rPr>
          <w:rFonts w:asciiTheme="minorHAnsi" w:hAnsiTheme="minorHAnsi"/>
          <w:sz w:val="32"/>
          <w:szCs w:val="32"/>
        </w:rPr>
      </w:pPr>
      <w:r w:rsidRPr="00C837BE">
        <w:rPr>
          <w:rFonts w:asciiTheme="minorHAnsi" w:hAnsiTheme="minorHAnsi"/>
          <w:i/>
          <w:sz w:val="32"/>
          <w:szCs w:val="32"/>
        </w:rPr>
        <w:t xml:space="preserve">цикл з </w:t>
      </w:r>
      <w:proofErr w:type="spellStart"/>
      <w:r w:rsidRPr="00C837BE">
        <w:rPr>
          <w:rFonts w:asciiTheme="minorHAnsi" w:hAnsiTheme="minorHAnsi"/>
          <w:i/>
          <w:sz w:val="32"/>
          <w:szCs w:val="32"/>
        </w:rPr>
        <w:t>післяумовою</w:t>
      </w:r>
      <w:proofErr w:type="spellEnd"/>
      <w:r w:rsidRPr="00C837BE">
        <w:rPr>
          <w:rFonts w:asciiTheme="minorHAnsi" w:hAnsiTheme="minorHAnsi"/>
          <w:sz w:val="32"/>
          <w:szCs w:val="32"/>
        </w:rPr>
        <w:t xml:space="preserve"> .</w:t>
      </w:r>
      <w:r w:rsidRPr="00C837BE">
        <w:rPr>
          <w:rFonts w:asciiTheme="minorHAnsi" w:hAnsiTheme="minorHAnsi" w:cs="Arial"/>
          <w:sz w:val="32"/>
          <w:szCs w:val="32"/>
        </w:rPr>
        <w:t xml:space="preserve"> </w:t>
      </w:r>
      <w:r w:rsidRPr="00C837BE">
        <w:rPr>
          <w:rFonts w:asciiTheme="minorHAnsi" w:hAnsiTheme="minorHAnsi"/>
          <w:sz w:val="32"/>
          <w:szCs w:val="32"/>
        </w:rPr>
        <w:t xml:space="preserve">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>Цикли реалізують за допомогою алгоритмічних конструкцій трьох видів:</w:t>
      </w:r>
    </w:p>
    <w:p w:rsidR="00AA2067" w:rsidRPr="00C837BE" w:rsidRDefault="00AA2067" w:rsidP="00AA2067">
      <w:pPr>
        <w:pStyle w:val="1"/>
        <w:numPr>
          <w:ilvl w:val="0"/>
          <w:numId w:val="21"/>
        </w:numPr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Цикл </w:t>
      </w:r>
      <w:proofErr w:type="spellStart"/>
      <w:r w:rsidRPr="00C837BE">
        <w:rPr>
          <w:rFonts w:asciiTheme="minorHAnsi" w:hAnsiTheme="minorHAnsi"/>
          <w:sz w:val="28"/>
          <w:szCs w:val="28"/>
        </w:rPr>
        <w:t>“для”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 ( </w:t>
      </w:r>
      <w:proofErr w:type="spellStart"/>
      <w:r w:rsidRPr="00C837BE">
        <w:rPr>
          <w:rFonts w:asciiTheme="minorHAnsi" w:hAnsiTheme="minorHAnsi"/>
          <w:sz w:val="28"/>
          <w:szCs w:val="28"/>
        </w:rPr>
        <w:t>For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… </w:t>
      </w:r>
      <w:proofErr w:type="spellStart"/>
      <w:r w:rsidRPr="00C837BE">
        <w:rPr>
          <w:rFonts w:asciiTheme="minorHAnsi" w:hAnsiTheme="minorHAnsi"/>
          <w:sz w:val="28"/>
          <w:szCs w:val="28"/>
        </w:rPr>
        <w:t>to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…</w:t>
      </w:r>
      <w:proofErr w:type="spellStart"/>
      <w:r w:rsidRPr="00C837BE">
        <w:rPr>
          <w:rFonts w:asciiTheme="minorHAnsi" w:hAnsiTheme="minorHAnsi"/>
          <w:sz w:val="28"/>
          <w:szCs w:val="28"/>
        </w:rPr>
        <w:t>do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) </w:t>
      </w:r>
    </w:p>
    <w:p w:rsidR="00AA2067" w:rsidRPr="00C837BE" w:rsidRDefault="00AA2067" w:rsidP="00AA2067">
      <w:pPr>
        <w:pStyle w:val="1"/>
        <w:numPr>
          <w:ilvl w:val="0"/>
          <w:numId w:val="21"/>
        </w:numPr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Цикл </w:t>
      </w:r>
      <w:proofErr w:type="spellStart"/>
      <w:r w:rsidRPr="00C837BE">
        <w:rPr>
          <w:rFonts w:asciiTheme="minorHAnsi" w:hAnsiTheme="minorHAnsi"/>
          <w:sz w:val="28"/>
          <w:szCs w:val="28"/>
        </w:rPr>
        <w:t>“поки”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(</w:t>
      </w:r>
      <w:proofErr w:type="spellStart"/>
      <w:r w:rsidRPr="00C837BE">
        <w:rPr>
          <w:rFonts w:asciiTheme="minorHAnsi" w:hAnsiTheme="minorHAnsi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… </w:t>
      </w:r>
      <w:proofErr w:type="spellStart"/>
      <w:r w:rsidRPr="00C837BE">
        <w:rPr>
          <w:rFonts w:asciiTheme="minorHAnsi" w:hAnsiTheme="minorHAnsi"/>
          <w:sz w:val="28"/>
          <w:szCs w:val="28"/>
        </w:rPr>
        <w:t>do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) </w:t>
      </w:r>
    </w:p>
    <w:p w:rsidR="00AA2067" w:rsidRPr="00C837BE" w:rsidRDefault="00AA2067" w:rsidP="00AA2067">
      <w:pPr>
        <w:pStyle w:val="1"/>
        <w:numPr>
          <w:ilvl w:val="0"/>
          <w:numId w:val="21"/>
        </w:numPr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Цикл </w:t>
      </w:r>
      <w:proofErr w:type="spellStart"/>
      <w:r w:rsidRPr="00C837BE">
        <w:rPr>
          <w:rFonts w:asciiTheme="minorHAnsi" w:hAnsiTheme="minorHAnsi"/>
          <w:sz w:val="28"/>
          <w:szCs w:val="28"/>
        </w:rPr>
        <w:t>“повторити”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(</w:t>
      </w:r>
      <w:proofErr w:type="spellStart"/>
      <w:r w:rsidRPr="00C837BE">
        <w:rPr>
          <w:rFonts w:asciiTheme="minorHAnsi" w:hAnsiTheme="minorHAnsi"/>
          <w:sz w:val="28"/>
          <w:szCs w:val="28"/>
        </w:rPr>
        <w:t>repeat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 … </w:t>
      </w:r>
      <w:proofErr w:type="spellStart"/>
      <w:r w:rsidRPr="00C837BE">
        <w:rPr>
          <w:rFonts w:asciiTheme="minorHAnsi" w:hAnsiTheme="minorHAnsi"/>
          <w:sz w:val="28"/>
          <w:szCs w:val="28"/>
        </w:rPr>
        <w:t>until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)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>Самий універсальний цикл WHILE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Цикл </w:t>
      </w:r>
      <w:proofErr w:type="spellStart"/>
      <w:r w:rsidRPr="00C837BE">
        <w:rPr>
          <w:rFonts w:asciiTheme="minorHAnsi" w:hAnsiTheme="minorHAnsi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називають циклом з </w:t>
      </w:r>
      <w:r w:rsidRPr="00C837BE">
        <w:rPr>
          <w:rFonts w:asciiTheme="minorHAnsi" w:hAnsiTheme="minorHAnsi"/>
          <w:i/>
          <w:iCs/>
          <w:sz w:val="28"/>
          <w:szCs w:val="28"/>
        </w:rPr>
        <w:t>передумовою,</w:t>
      </w:r>
      <w:r w:rsidRPr="00C837BE">
        <w:rPr>
          <w:rFonts w:asciiTheme="minorHAnsi" w:hAnsiTheme="minorHAnsi"/>
          <w:sz w:val="28"/>
          <w:szCs w:val="28"/>
        </w:rPr>
        <w:t xml:space="preserve"> тому що спочатку перевіряється умова циклу, а потім формується тіло циклу.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Будь – яку циклічну програму можна описати за допомогою циклу </w:t>
      </w:r>
      <w:proofErr w:type="spellStart"/>
      <w:r w:rsidRPr="00C837BE">
        <w:rPr>
          <w:rFonts w:asciiTheme="minorHAnsi" w:hAnsiTheme="minorHAnsi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.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Рассказать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хочу я вам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Про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чудесный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цикл WHILE,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             На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уроке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без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него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             Не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решите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ничего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.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Чтобы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этот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цикл понять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Надо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правила все знать  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Зададим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для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переменной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             Х         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Мы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начальное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значение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                 Х:=1;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Словом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тем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более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 xml:space="preserve">   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x&lt;=14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do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Зададим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условие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lastRenderedPageBreak/>
        <w:t xml:space="preserve">Дальше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видим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цикла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тело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 xml:space="preserve">      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Begin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Без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него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не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будет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дела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,</w:t>
      </w: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 xml:space="preserve">         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Writeln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(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‘шановні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друзі, я вас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вітаю’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);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Ну, а в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теле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не забудь </w:t>
      </w: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 xml:space="preserve">                    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Writeln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(‘ Рада вас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бачити‘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);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Прирост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сделать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как–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нибудь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>Х:=х+1;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В цикле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обязательны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     </w:t>
      </w: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ab/>
        <w:t xml:space="preserve">        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End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;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Скобки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операторные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,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Очень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важно не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забыть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Эти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скобки нам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закрыть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Эти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правила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нужны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И знать все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мы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их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должны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.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И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тогда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цикл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,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быть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может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Вам в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решении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поможет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.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Цикл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While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для вас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теперь</w:t>
      </w:r>
      <w:proofErr w:type="spellEnd"/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Вмиг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откроет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свою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дверь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,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И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желает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вам удач</w:t>
      </w:r>
    </w:p>
    <w:p w:rsidR="00AA2067" w:rsidRPr="00C837BE" w:rsidRDefault="00AA2067" w:rsidP="00AA2067">
      <w:pPr>
        <w:pStyle w:val="1"/>
        <w:spacing w:before="0"/>
        <w:ind w:firstLine="709"/>
        <w:rPr>
          <w:rFonts w:asciiTheme="minorHAnsi" w:hAnsiTheme="minorHAnsi"/>
          <w:color w:val="943634" w:themeColor="accent2" w:themeShade="BF"/>
          <w:sz w:val="28"/>
          <w:szCs w:val="28"/>
        </w:rPr>
      </w:pPr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В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решении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</w:t>
      </w:r>
      <w:proofErr w:type="spellStart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>любых</w:t>
      </w:r>
      <w:proofErr w:type="spellEnd"/>
      <w:r w:rsidRPr="00C837BE">
        <w:rPr>
          <w:rFonts w:asciiTheme="minorHAnsi" w:hAnsiTheme="minorHAnsi"/>
          <w:color w:val="943634" w:themeColor="accent2" w:themeShade="BF"/>
          <w:sz w:val="28"/>
          <w:szCs w:val="28"/>
        </w:rPr>
        <w:t xml:space="preserve"> задач!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Це дуже </w:t>
      </w:r>
      <w:proofErr w:type="spellStart"/>
      <w:r w:rsidRPr="00C837BE">
        <w:rPr>
          <w:rFonts w:asciiTheme="minorHAnsi" w:hAnsiTheme="minorHAnsi"/>
          <w:sz w:val="28"/>
          <w:szCs w:val="28"/>
        </w:rPr>
        <w:t>просто-</w:t>
      </w:r>
      <w:proofErr w:type="spellEnd"/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>Вкажіть початкове значення змінної величини;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>Поставте умову циклу   Увага!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        </w:t>
      </w:r>
      <w:proofErr w:type="spellStart"/>
      <w:r w:rsidRPr="00C837BE">
        <w:rPr>
          <w:rFonts w:asciiTheme="minorHAnsi" w:hAnsiTheme="minorHAnsi"/>
          <w:sz w:val="28"/>
          <w:szCs w:val="28"/>
          <w:u w:val="single"/>
        </w:rPr>
        <w:t>While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умова  </w:t>
      </w:r>
      <w:proofErr w:type="spellStart"/>
      <w:r w:rsidRPr="00C837BE">
        <w:rPr>
          <w:rFonts w:asciiTheme="minorHAnsi" w:hAnsiTheme="minorHAnsi"/>
          <w:sz w:val="28"/>
          <w:szCs w:val="28"/>
          <w:u w:val="single"/>
        </w:rPr>
        <w:t>do</w:t>
      </w:r>
      <w:proofErr w:type="spellEnd"/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Відкрийте операторні дужки 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      </w:t>
      </w:r>
      <w:proofErr w:type="spellStart"/>
      <w:r w:rsidRPr="00C837BE">
        <w:rPr>
          <w:rFonts w:asciiTheme="minorHAnsi" w:hAnsiTheme="minorHAnsi"/>
          <w:sz w:val="28"/>
          <w:szCs w:val="28"/>
          <w:u w:val="single"/>
        </w:rPr>
        <w:t>Begin</w:t>
      </w:r>
      <w:proofErr w:type="spellEnd"/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     </w:t>
      </w:r>
      <w:r w:rsidR="00F36CE1" w:rsidRPr="00C837BE">
        <w:rPr>
          <w:rFonts w:asciiTheme="minorHAnsi" w:hAnsiTheme="minorHAnsi"/>
          <w:sz w:val="28"/>
          <w:szCs w:val="28"/>
        </w:rPr>
        <w:t xml:space="preserve">   </w:t>
      </w:r>
      <w:r w:rsidRPr="00C837BE">
        <w:rPr>
          <w:rFonts w:asciiTheme="minorHAnsi" w:hAnsiTheme="minorHAnsi"/>
          <w:sz w:val="28"/>
          <w:szCs w:val="28"/>
        </w:rPr>
        <w:t xml:space="preserve">Змонтуйте </w:t>
      </w:r>
      <w:r w:rsidRPr="00C837BE">
        <w:rPr>
          <w:rFonts w:asciiTheme="minorHAnsi" w:hAnsiTheme="minorHAnsi"/>
          <w:i/>
          <w:iCs/>
          <w:sz w:val="28"/>
          <w:szCs w:val="28"/>
        </w:rPr>
        <w:t>тіло циклу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    </w:t>
      </w:r>
      <w:r w:rsidR="00F36CE1" w:rsidRPr="00C837BE">
        <w:rPr>
          <w:rFonts w:asciiTheme="minorHAnsi" w:hAnsiTheme="minorHAnsi"/>
          <w:sz w:val="28"/>
          <w:szCs w:val="28"/>
        </w:rPr>
        <w:t xml:space="preserve">   </w:t>
      </w:r>
      <w:r w:rsidRPr="00C837BE">
        <w:rPr>
          <w:rFonts w:asciiTheme="minorHAnsi" w:hAnsiTheme="minorHAnsi"/>
          <w:sz w:val="28"/>
          <w:szCs w:val="28"/>
        </w:rPr>
        <w:t xml:space="preserve"> (приріст змінної величини, незабудь)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     Закрийте операторні дужки  </w:t>
      </w:r>
      <w:r w:rsidRPr="00C837BE">
        <w:rPr>
          <w:rFonts w:asciiTheme="minorHAnsi" w:hAnsiTheme="minorHAnsi"/>
          <w:sz w:val="28"/>
          <w:szCs w:val="28"/>
          <w:u w:val="single"/>
        </w:rPr>
        <w:t xml:space="preserve"> </w:t>
      </w:r>
      <w:proofErr w:type="spellStart"/>
      <w:r w:rsidRPr="00C837BE">
        <w:rPr>
          <w:rFonts w:asciiTheme="minorHAnsi" w:hAnsiTheme="minorHAnsi"/>
          <w:sz w:val="28"/>
          <w:szCs w:val="28"/>
          <w:u w:val="single"/>
        </w:rPr>
        <w:t>end</w:t>
      </w:r>
      <w:proofErr w:type="spellEnd"/>
      <w:r w:rsidRPr="00C837BE">
        <w:rPr>
          <w:rFonts w:asciiTheme="minorHAnsi" w:hAnsiTheme="minorHAnsi"/>
          <w:sz w:val="28"/>
          <w:szCs w:val="28"/>
          <w:u w:val="single"/>
        </w:rPr>
        <w:t>;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  <w:u w:val="single"/>
        </w:rPr>
        <w:t xml:space="preserve">       </w:t>
      </w:r>
      <w:r w:rsidRPr="00C837BE">
        <w:rPr>
          <w:rFonts w:asciiTheme="minorHAnsi" w:hAnsiTheme="minorHAnsi"/>
          <w:sz w:val="28"/>
          <w:szCs w:val="28"/>
        </w:rPr>
        <w:t>Вивести результат можна в циклі  або за циклом</w:t>
      </w:r>
    </w:p>
    <w:p w:rsidR="00AA2067" w:rsidRPr="00C837BE" w:rsidRDefault="00AA2067" w:rsidP="00F36CE1">
      <w:pPr>
        <w:pStyle w:val="1"/>
        <w:spacing w:before="0" w:after="0"/>
        <w:ind w:firstLine="709"/>
        <w:rPr>
          <w:rFonts w:asciiTheme="minorHAnsi" w:hAnsiTheme="minorHAnsi"/>
          <w:sz w:val="28"/>
          <w:szCs w:val="28"/>
        </w:rPr>
      </w:pPr>
      <w:r w:rsidRPr="00C837BE">
        <w:rPr>
          <w:rFonts w:asciiTheme="minorHAnsi" w:hAnsiTheme="minorHAnsi"/>
          <w:sz w:val="28"/>
          <w:szCs w:val="28"/>
        </w:rPr>
        <w:t xml:space="preserve">Одним із самих найбільш розповсюджених на практиці обчислень алгоритмів циклічної структури являються алгоритми обчислення деякої функції </w:t>
      </w:r>
      <w:proofErr w:type="spellStart"/>
      <w:r w:rsidRPr="00C837BE">
        <w:rPr>
          <w:rFonts w:asciiTheme="minorHAnsi" w:hAnsiTheme="minorHAnsi"/>
          <w:sz w:val="28"/>
          <w:szCs w:val="28"/>
        </w:rPr>
        <w:t>y=f</w:t>
      </w:r>
      <w:proofErr w:type="spellEnd"/>
      <w:r w:rsidRPr="00C837BE">
        <w:rPr>
          <w:rFonts w:asciiTheme="minorHAnsi" w:hAnsiTheme="minorHAnsi"/>
          <w:sz w:val="28"/>
          <w:szCs w:val="28"/>
        </w:rPr>
        <w:t>(x) для значень x, яке змінюються від початкового значення  x</w:t>
      </w:r>
      <w:r w:rsidRPr="00C837BE">
        <w:rPr>
          <w:rFonts w:asciiTheme="minorHAnsi" w:hAnsiTheme="minorHAnsi"/>
          <w:sz w:val="28"/>
          <w:szCs w:val="28"/>
          <w:vertAlign w:val="subscript"/>
        </w:rPr>
        <w:t>0</w:t>
      </w:r>
      <w:r w:rsidRPr="00C837BE">
        <w:rPr>
          <w:rFonts w:asciiTheme="minorHAnsi" w:hAnsiTheme="minorHAnsi"/>
          <w:sz w:val="28"/>
          <w:szCs w:val="28"/>
        </w:rPr>
        <w:t xml:space="preserve"> до кінцевого </w:t>
      </w:r>
      <w:proofErr w:type="spellStart"/>
      <w:r w:rsidRPr="00C837BE">
        <w:rPr>
          <w:rFonts w:asciiTheme="minorHAnsi" w:hAnsiTheme="minorHAnsi"/>
          <w:sz w:val="28"/>
          <w:szCs w:val="28"/>
        </w:rPr>
        <w:t>x</w:t>
      </w:r>
      <w:r w:rsidRPr="00C837BE">
        <w:rPr>
          <w:rFonts w:asciiTheme="minorHAnsi" w:hAnsiTheme="minorHAnsi"/>
          <w:sz w:val="28"/>
          <w:szCs w:val="28"/>
          <w:vertAlign w:val="subscript"/>
        </w:rPr>
        <w:t>k</w:t>
      </w:r>
      <w:proofErr w:type="spellEnd"/>
      <w:r w:rsidRPr="00C837BE">
        <w:rPr>
          <w:rFonts w:asciiTheme="minorHAnsi" w:hAnsiTheme="minorHAnsi"/>
          <w:sz w:val="28"/>
          <w:szCs w:val="28"/>
        </w:rPr>
        <w:t xml:space="preserve"> з кроком h.</w:t>
      </w:r>
    </w:p>
    <w:p w:rsidR="00F36CE1" w:rsidRPr="00C837BE" w:rsidRDefault="00F36CE1" w:rsidP="00AA2067">
      <w:pPr>
        <w:ind w:firstLine="709"/>
        <w:rPr>
          <w:rFonts w:asciiTheme="majorHAnsi" w:hAnsiTheme="majorHAnsi"/>
          <w:color w:val="FF0000"/>
          <w:sz w:val="32"/>
          <w:szCs w:val="32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DB3DED" w:rsidRDefault="00DB3DED" w:rsidP="00AA2067">
      <w:pPr>
        <w:ind w:firstLine="709"/>
        <w:rPr>
          <w:rFonts w:asciiTheme="majorHAnsi" w:hAnsiTheme="majorHAnsi"/>
          <w:color w:val="FF0000"/>
          <w:sz w:val="32"/>
          <w:szCs w:val="32"/>
          <w:lang w:val="en-US"/>
        </w:rPr>
      </w:pPr>
    </w:p>
    <w:p w:rsidR="00AA2067" w:rsidRPr="00C837BE" w:rsidRDefault="00AA2067" w:rsidP="00AA2067">
      <w:pPr>
        <w:ind w:firstLine="709"/>
        <w:rPr>
          <w:rFonts w:asciiTheme="majorHAnsi" w:hAnsiTheme="majorHAnsi"/>
          <w:color w:val="FF0000"/>
          <w:sz w:val="32"/>
          <w:szCs w:val="32"/>
        </w:rPr>
      </w:pPr>
      <w:r w:rsidRPr="00C837BE">
        <w:rPr>
          <w:rFonts w:asciiTheme="majorHAnsi" w:hAnsiTheme="majorHAnsi"/>
          <w:color w:val="FF0000"/>
          <w:sz w:val="32"/>
          <w:szCs w:val="32"/>
        </w:rPr>
        <w:lastRenderedPageBreak/>
        <w:t>Блок – схема</w:t>
      </w:r>
    </w:p>
    <w:p w:rsidR="00AA2067" w:rsidRPr="00C837BE" w:rsidRDefault="002911AD" w:rsidP="00AA2067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911AD">
        <w:rPr>
          <w:rFonts w:ascii="Times New Roman" w:hAnsi="Times New Roman" w:cs="Times New Roman"/>
          <w:b/>
          <w:noProof/>
          <w:sz w:val="24"/>
          <w:szCs w:val="24"/>
          <w:lang w:eastAsia="ru-RU" w:bidi="ar-SA"/>
        </w:rPr>
        <w:pict>
          <v:group id="_x0000_s1074" style="position:absolute;left:0;text-align:left;margin-left:69.7pt;margin-top:35.45pt;width:274.15pt;height:442.55pt;z-index:251662336" coordorigin="2769,3837" coordsize="3600,5767">
            <v:line id="_x0000_s1049" style="position:absolute" from="4389,8865" to="4389,9045">
              <v:stroke endarrow="block"/>
            </v:line>
            <v:group id="_x0000_s1073" style="position:absolute;left:2769;top:3837;width:3600;height:5767" coordorigin="2769,3837" coordsize="3600,5767">
              <v:group id="_x0000_s1026" style="position:absolute;left:2769;top:3837;width:3600;height:5767" coordorigin="5017,5520" coordsize="3600,5767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27" type="#_x0000_t116" style="position:absolute;left:5737;top:5520;width:1440;height:540">
                  <v:textbox style="mso-next-textbox:#_x0000_s1027">
                    <w:txbxContent>
                      <w:p w:rsidR="00AA2067" w:rsidRPr="00F36CE1" w:rsidRDefault="00AA2067" w:rsidP="00AA2067">
                        <w:pPr>
                          <w:ind w:firstLine="142"/>
                          <w:rPr>
                            <w:sz w:val="24"/>
                            <w:szCs w:val="24"/>
                          </w:rPr>
                        </w:pPr>
                        <w:r w:rsidRPr="00F36CE1">
                          <w:rPr>
                            <w:sz w:val="24"/>
                            <w:szCs w:val="24"/>
                          </w:rPr>
                          <w:t>початок</w:t>
                        </w:r>
                      </w:p>
                    </w:txbxContent>
                  </v:textbox>
                </v:shape>
                <v:line id="_x0000_s1028" style="position:absolute" from="6405,6060" to="6405,6240">
                  <v:stroke endarrow="block"/>
                </v:lin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_x0000_s1029" type="#_x0000_t111" style="position:absolute;left:5377;top:6166;width:1980;height:540">
                  <v:textbox style="mso-next-textbox:#_x0000_s1029">
                    <w:txbxContent>
                      <w:p w:rsidR="00F36CE1" w:rsidRDefault="00F36CE1" w:rsidP="00AA2067">
                        <w:pPr>
                          <w:ind w:firstLine="142"/>
                          <w:rPr>
                            <w:sz w:val="24"/>
                            <w:szCs w:val="24"/>
                          </w:rPr>
                        </w:pPr>
                      </w:p>
                      <w:p w:rsidR="00AA2067" w:rsidRPr="00F36CE1" w:rsidRDefault="00AA2067" w:rsidP="00AA2067">
                        <w:pPr>
                          <w:ind w:firstLine="142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F36CE1">
                          <w:rPr>
                            <w:sz w:val="24"/>
                            <w:szCs w:val="24"/>
                          </w:rPr>
                          <w:t xml:space="preserve">х0, </w:t>
                        </w:r>
                        <w:proofErr w:type="spellStart"/>
                        <w:r w:rsidRPr="00F36CE1">
                          <w:rPr>
                            <w:sz w:val="24"/>
                            <w:szCs w:val="24"/>
                          </w:rPr>
                          <w:t>хк</w:t>
                        </w:r>
                        <w:proofErr w:type="spellEnd"/>
                        <w:r w:rsidRPr="00F36CE1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line id="_x0000_s1030" style="position:absolute" from="6270,6706" to="6270,6886">
                  <v:stroke endarrow="block"/>
                </v:line>
                <v:rect id="_x0000_s1031" style="position:absolute;left:5737;top:6886;width:1080;height:540">
                  <v:textbox style="mso-next-textbox:#_x0000_s1031">
                    <w:txbxContent>
                      <w:p w:rsidR="00F36CE1" w:rsidRDefault="00AA2067" w:rsidP="00AA2067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 </w:t>
                        </w:r>
                      </w:p>
                      <w:p w:rsidR="00AA2067" w:rsidRPr="00F36CE1" w:rsidRDefault="00AA2067" w:rsidP="00F36CE1">
                        <w:pPr>
                          <w:ind w:firstLine="284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proofErr w:type="gramStart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proofErr w:type="gramEnd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:=x0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2" type="#_x0000_t110" style="position:absolute;left:5377;top:7606;width:1800;height:960">
                  <v:textbox style="mso-next-textbox:#_x0000_s1032">
                    <w:txbxContent>
                      <w:p w:rsidR="00F36CE1" w:rsidRDefault="00F36CE1" w:rsidP="00AA2067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</w:p>
                      <w:p w:rsidR="00AA2067" w:rsidRPr="00F36CE1" w:rsidRDefault="00F36CE1" w:rsidP="00AA2067">
                        <w:pPr>
                          <w:ind w:firstLine="0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   </w:t>
                        </w:r>
                        <w:r w:rsidR="00AA2067" w:rsidRPr="00F36CE1">
                          <w:rPr>
                            <w:sz w:val="24"/>
                            <w:szCs w:val="24"/>
                            <w:lang w:val="en-US"/>
                          </w:rPr>
                          <w:t>x&lt;=</w:t>
                        </w:r>
                        <w:proofErr w:type="spellStart"/>
                        <w:r w:rsidR="00AA2067" w:rsidRPr="00F36CE1">
                          <w:rPr>
                            <w:sz w:val="24"/>
                            <w:szCs w:val="24"/>
                            <w:lang w:val="en-US"/>
                          </w:rPr>
                          <w:t>xk</w:t>
                        </w:r>
                        <w:proofErr w:type="spellEnd"/>
                      </w:p>
                    </w:txbxContent>
                  </v:textbox>
                </v:shape>
                <v:line id="_x0000_s1033" style="position:absolute" from="6270,7426" to="6270,7606">
                  <v:stroke endarrow="block"/>
                </v:line>
                <v:line id="_x0000_s1034" style="position:absolute" from="7177,8063" to="7537,8063">
                  <v:stroke endarrow="block"/>
                </v:line>
                <v:line id="_x0000_s1035" style="position:absolute" from="7537,8063" to="7537,8423">
                  <v:stroke endarrow="block"/>
                </v:line>
                <v:rect id="_x0000_s1036" style="position:absolute;left:7035;top:8423;width:1080;height:540">
                  <v:textbox style="mso-next-textbox:#_x0000_s1036">
                    <w:txbxContent>
                      <w:p w:rsidR="00F36CE1" w:rsidRDefault="00F36CE1" w:rsidP="00AA2067">
                        <w:pPr>
                          <w:ind w:firstLine="0"/>
                        </w:pPr>
                      </w:p>
                      <w:p w:rsidR="00AA2067" w:rsidRPr="00F36CE1" w:rsidRDefault="00AA2067" w:rsidP="00AA2067">
                        <w:pPr>
                          <w:ind w:firstLine="0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y=f(x)</w:t>
                        </w:r>
                      </w:p>
                    </w:txbxContent>
                  </v:textbox>
                </v:rect>
                <v:shape id="_x0000_s1037" type="#_x0000_t111" style="position:absolute;left:6817;top:9142;width:1440;height:540">
                  <v:textbox style="mso-next-textbox:#_x0000_s1037">
                    <w:txbxContent>
                      <w:p w:rsidR="00F36CE1" w:rsidRDefault="00F36CE1" w:rsidP="00AA2067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</w:p>
                      <w:p w:rsidR="00AA2067" w:rsidRPr="00F36CE1" w:rsidRDefault="00AA2067" w:rsidP="00AA2067">
                        <w:pPr>
                          <w:ind w:firstLine="0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proofErr w:type="gramStart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proofErr w:type="gramEnd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, y</w:t>
                        </w:r>
                      </w:p>
                    </w:txbxContent>
                  </v:textbox>
                </v:shape>
                <v:line id="_x0000_s1038" style="position:absolute" from="7537,8963" to="7537,9143">
                  <v:stroke endarrow="block"/>
                </v:line>
                <v:line id="_x0000_s1039" style="position:absolute" from="7537,10387" to="7537,10567">
                  <v:stroke endarrow="block"/>
                </v:line>
                <v:rect id="_x0000_s1040" style="position:absolute;left:6817;top:9850;width:1260;height:540">
                  <v:textbox style="mso-next-textbox:#_x0000_s1040">
                    <w:txbxContent>
                      <w:p w:rsidR="00F36CE1" w:rsidRDefault="00F36CE1" w:rsidP="00AA2067">
                        <w:pPr>
                          <w:ind w:firstLine="142"/>
                          <w:rPr>
                            <w:sz w:val="24"/>
                            <w:szCs w:val="24"/>
                          </w:rPr>
                        </w:pPr>
                      </w:p>
                      <w:p w:rsidR="00AA2067" w:rsidRPr="00F36CE1" w:rsidRDefault="00AA2067" w:rsidP="00AA2067">
                        <w:pPr>
                          <w:ind w:firstLine="142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proofErr w:type="gramStart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proofErr w:type="gramEnd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:=</w:t>
                        </w:r>
                        <w:proofErr w:type="spellStart"/>
                        <w:r w:rsidRPr="00F36CE1">
                          <w:rPr>
                            <w:sz w:val="24"/>
                            <w:szCs w:val="24"/>
                            <w:lang w:val="en-US"/>
                          </w:rPr>
                          <w:t>x+h</w:t>
                        </w:r>
                        <w:proofErr w:type="spellEnd"/>
                      </w:p>
                    </w:txbxContent>
                  </v:textbox>
                </v:rect>
                <v:line id="_x0000_s1041" style="position:absolute" from="7425,9670" to="7425,9850">
                  <v:stroke endarrow="block"/>
                </v:line>
                <v:group id="_x0000_s1042" style="position:absolute;left:7537;top:7530;width:1080;height:3018" coordorigin="8257,7702" coordsize="1080,2700">
                  <v:line id="_x0000_s1043" style="position:absolute" from="8257,10402" to="9337,10402"/>
                  <v:line id="_x0000_s1044" style="position:absolute;flip:y" from="9337,7702" to="9337,10402"/>
                </v:group>
                <v:line id="_x0000_s1045" style="position:absolute" from="5017,8063" to="5017,10583">
                  <v:stroke endarrow="block"/>
                </v:line>
                <v:line id="_x0000_s1046" style="position:absolute" from="5017,10567" to="6637,10567"/>
                <v:shape id="_x0000_s1047" type="#_x0000_t116" style="position:absolute;left:5985;top:10747;width:1440;height:540">
                  <v:textbox style="mso-next-textbox:#_x0000_s1047">
                    <w:txbxContent>
                      <w:p w:rsidR="00AA2067" w:rsidRPr="00F36CE1" w:rsidRDefault="00AA2067" w:rsidP="00F36CE1">
                        <w:pPr>
                          <w:ind w:firstLine="284"/>
                          <w:rPr>
                            <w:sz w:val="24"/>
                            <w:szCs w:val="24"/>
                          </w:rPr>
                        </w:pPr>
                        <w:r w:rsidRPr="00F36CE1">
                          <w:rPr>
                            <w:sz w:val="24"/>
                            <w:szCs w:val="24"/>
                          </w:rPr>
                          <w:t>кінець</w:t>
                        </w:r>
                      </w:p>
                    </w:txbxContent>
                  </v:textbox>
                </v:shape>
                <v:line id="_x0000_s1048" style="position:absolute;flip:x" from="6299,7530" to="8617,7530">
                  <v:stroke endarrow="block"/>
                </v:line>
              </v:group>
              <v:line id="_x0000_s1050" style="position:absolute;flip:x" from="2769,6380" to="3129,6380"/>
            </v:group>
          </v:group>
        </w:pict>
      </w: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AA2067" w:rsidRPr="00C837BE" w:rsidRDefault="00AA2067" w:rsidP="00AA2067">
      <w:pPr>
        <w:ind w:firstLine="709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</w:p>
    <w:p w:rsidR="00F36CE1" w:rsidRPr="00C837BE" w:rsidRDefault="00F36CE1" w:rsidP="00F36CE1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          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ні </w:t>
      </w:r>
      <w:r w:rsidRPr="00C837BE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                                                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так</w:t>
      </w:r>
    </w:p>
    <w:p w:rsidR="00AA2067" w:rsidRPr="00C837BE" w:rsidRDefault="00AA2067" w:rsidP="00AA2067">
      <w:pPr>
        <w:ind w:firstLine="709"/>
        <w:rPr>
          <w:rStyle w:val="hps"/>
          <w:rFonts w:ascii="Times New Roman" w:hAnsi="Times New Roman" w:cs="Times New Roman"/>
          <w:sz w:val="32"/>
          <w:szCs w:val="32"/>
        </w:rPr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BB08A0" w:rsidRPr="00C837BE" w:rsidRDefault="00BB08A0" w:rsidP="00AA2067">
      <w:pPr>
        <w:pStyle w:val="1"/>
        <w:ind w:firstLine="709"/>
        <w:rPr>
          <w:sz w:val="32"/>
          <w:szCs w:val="32"/>
        </w:rPr>
      </w:pPr>
    </w:p>
    <w:p w:rsidR="00E212B0" w:rsidRPr="00C837BE" w:rsidRDefault="00E212B0" w:rsidP="00AA2067">
      <w:pPr>
        <w:pStyle w:val="1"/>
        <w:ind w:firstLine="709"/>
        <w:rPr>
          <w:sz w:val="32"/>
          <w:szCs w:val="32"/>
        </w:rPr>
      </w:pPr>
    </w:p>
    <w:p w:rsidR="00DB3DED" w:rsidRDefault="00DB3DED" w:rsidP="00AA2067">
      <w:pPr>
        <w:pStyle w:val="1"/>
        <w:ind w:firstLine="709"/>
        <w:rPr>
          <w:sz w:val="32"/>
          <w:szCs w:val="32"/>
          <w:lang w:val="en-US"/>
        </w:rPr>
      </w:pPr>
    </w:p>
    <w:p w:rsidR="00DB3DED" w:rsidRDefault="00DB3DED" w:rsidP="00AA2067">
      <w:pPr>
        <w:pStyle w:val="1"/>
        <w:ind w:firstLine="709"/>
        <w:rPr>
          <w:sz w:val="32"/>
          <w:szCs w:val="32"/>
          <w:lang w:val="en-US"/>
        </w:rPr>
      </w:pPr>
    </w:p>
    <w:p w:rsidR="00E212B0" w:rsidRPr="00C837BE" w:rsidRDefault="00AA2067" w:rsidP="00AA2067">
      <w:pPr>
        <w:pStyle w:val="1"/>
        <w:ind w:firstLine="709"/>
      </w:pPr>
      <w:r w:rsidRPr="00C837BE">
        <w:rPr>
          <w:sz w:val="32"/>
          <w:szCs w:val="32"/>
        </w:rPr>
        <w:lastRenderedPageBreak/>
        <w:t xml:space="preserve">Цикл з </w:t>
      </w:r>
      <w:proofErr w:type="spellStart"/>
      <w:r w:rsidRPr="00C837BE">
        <w:rPr>
          <w:sz w:val="32"/>
          <w:szCs w:val="32"/>
        </w:rPr>
        <w:t>післяумовою</w:t>
      </w:r>
      <w:proofErr w:type="spellEnd"/>
      <w:r w:rsidRPr="00C837BE">
        <w:t xml:space="preserve">   </w:t>
      </w:r>
    </w:p>
    <w:p w:rsidR="00AA2067" w:rsidRPr="00C837BE" w:rsidRDefault="00E212B0" w:rsidP="00E212B0">
      <w:pPr>
        <w:pStyle w:val="1"/>
        <w:spacing w:before="0"/>
        <w:ind w:firstLine="709"/>
        <w:rPr>
          <w:sz w:val="28"/>
          <w:szCs w:val="28"/>
        </w:rPr>
      </w:pPr>
      <w:r w:rsidRPr="00C837BE">
        <w:rPr>
          <w:sz w:val="28"/>
          <w:szCs w:val="28"/>
        </w:rPr>
        <w:t>В</w:t>
      </w:r>
      <w:r w:rsidR="00AA2067" w:rsidRPr="00C837BE">
        <w:rPr>
          <w:sz w:val="28"/>
          <w:szCs w:val="28"/>
        </w:rPr>
        <w:t>иконується один раз, якщо умова циклу є хибною.</w:t>
      </w:r>
    </w:p>
    <w:p w:rsidR="00E212B0" w:rsidRPr="00C837BE" w:rsidRDefault="00E212B0" w:rsidP="00E212B0">
      <w:pPr>
        <w:pStyle w:val="1"/>
        <w:spacing w:before="0"/>
        <w:ind w:firstLine="709"/>
        <w:rPr>
          <w:sz w:val="32"/>
          <w:szCs w:val="32"/>
        </w:rPr>
      </w:pPr>
    </w:p>
    <w:p w:rsidR="00AA2067" w:rsidRPr="00C837BE" w:rsidRDefault="00AA2067" w:rsidP="00E212B0">
      <w:pPr>
        <w:pStyle w:val="1"/>
        <w:spacing w:before="0"/>
        <w:ind w:firstLine="709"/>
        <w:rPr>
          <w:sz w:val="32"/>
          <w:szCs w:val="32"/>
        </w:rPr>
      </w:pPr>
      <w:r w:rsidRPr="00C837BE">
        <w:rPr>
          <w:sz w:val="32"/>
          <w:szCs w:val="32"/>
        </w:rPr>
        <w:t>Блок - схема.</w:t>
      </w:r>
    </w:p>
    <w:p w:rsidR="00AA2067" w:rsidRPr="00C837BE" w:rsidRDefault="00AA2067" w:rsidP="00AA2067">
      <w:pPr>
        <w:pStyle w:val="1"/>
        <w:ind w:firstLine="709"/>
      </w:pPr>
      <w:r w:rsidRPr="00C837BE">
        <w:t xml:space="preserve"> </w:t>
      </w:r>
    </w:p>
    <w:p w:rsidR="00AA2067" w:rsidRPr="00C837BE" w:rsidRDefault="002911AD" w:rsidP="00AA2067">
      <w:pPr>
        <w:ind w:firstLine="709"/>
      </w:pPr>
      <w:r w:rsidRPr="002911AD">
        <w:rPr>
          <w:noProof/>
          <w:lang w:eastAsia="ru-RU"/>
        </w:rPr>
        <w:pict>
          <v:line id="_x0000_s1051" style="position:absolute;left:0;text-align:left;z-index:251663360" from="162.55pt,9.25pt" to="162.55pt,38.3pt">
            <v:stroke endarrow="block"/>
          </v:line>
        </w:pict>
      </w:r>
    </w:p>
    <w:p w:rsidR="00AA2067" w:rsidRPr="00C837BE" w:rsidRDefault="00AA2067" w:rsidP="00AA2067">
      <w:pPr>
        <w:ind w:firstLine="709"/>
      </w:pPr>
    </w:p>
    <w:p w:rsidR="00AA2067" w:rsidRPr="00C837BE" w:rsidRDefault="002911AD" w:rsidP="00AA2067">
      <w:pPr>
        <w:ind w:firstLine="709"/>
      </w:pPr>
      <w:r w:rsidRPr="002911AD">
        <w:rPr>
          <w:noProof/>
          <w:lang w:eastAsia="ru-RU" w:bidi="ar-SA"/>
        </w:rPr>
        <w:pict>
          <v:group id="_x0000_s1052" style="position:absolute;left:0;text-align:left;margin-left:68.9pt;margin-top:11.45pt;width:189.7pt;height:211.05pt;z-index:251664384" coordorigin="3069,888" coordsize="2834,3154">
            <v:line id="_x0000_s1053" style="position:absolute;flip:y" from="5874,1286" to="5875,3595">
              <v:stroke endarrow="block"/>
            </v:line>
            <v:group id="_x0000_s1054" style="position:absolute;left:3069;top:888;width:2834;height:3154" coordorigin="3069,888" coordsize="2834,3154">
              <v:rect id="_x0000_s1055" style="position:absolute;left:3816;top:2639;width:1076;height:329">
                <v:textbox style="mso-next-textbox:#_x0000_s1055">
                  <w:txbxContent>
                    <w:p w:rsidR="00AA2067" w:rsidRPr="005C1274" w:rsidRDefault="00AA2067" w:rsidP="00AA2067">
                      <w:pPr>
                        <w:ind w:firstLine="142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x</w:t>
                      </w:r>
                      <w:proofErr w:type="gramEnd"/>
                      <w:r>
                        <w:rPr>
                          <w:lang w:val="en-US"/>
                        </w:rPr>
                        <w:t>:=x+0.5</w:t>
                      </w:r>
                    </w:p>
                  </w:txbxContent>
                </v:textbox>
              </v:re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56" type="#_x0000_t4" style="position:absolute;left:3816;top:3161;width:1429;height:881">
                <v:textbox style="mso-next-textbox:#_x0000_s1056">
                  <w:txbxContent>
                    <w:p w:rsidR="00AA2067" w:rsidRPr="005C1274" w:rsidRDefault="00AA2067" w:rsidP="00AA2067">
                      <w:pPr>
                        <w:ind w:hanging="1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x&gt;=5</w:t>
                      </w:r>
                    </w:p>
                  </w:txbxContent>
                </v:textbox>
              </v:shape>
              <v:line id="_x0000_s1057" style="position:absolute" from="4468,2385" to="4468,2639">
                <v:stroke endarrow="block"/>
              </v:line>
              <v:line id="_x0000_s1058" style="position:absolute;flip:x" from="4542,2968" to="4557,3161">
                <v:stroke endarrow="block"/>
              </v:line>
              <v:line id="_x0000_s1059" style="position:absolute" from="5245,3595" to="5903,3596">
                <v:stroke endarrow="block"/>
              </v:line>
              <v:group id="_x0000_s1060" style="position:absolute;left:3069;top:888;width:2806;height:1497" coordorigin="3069,888" coordsize="2806,1497">
                <v:rect id="_x0000_s1061" style="position:absolute;left:3951;top:1413;width:1075;height:359">
                  <v:textbox style="mso-next-textbox:#_x0000_s1061">
                    <w:txbxContent>
                      <w:p w:rsidR="00AA2067" w:rsidRPr="005C1274" w:rsidRDefault="00AA2067" w:rsidP="00AA2067">
                        <w:pPr>
                          <w:ind w:firstLine="142"/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y</w:t>
                        </w:r>
                        <w:proofErr w:type="gramEnd"/>
                        <w:r>
                          <w:rPr>
                            <w:lang w:val="en-US"/>
                          </w:rPr>
                          <w:t>:=2*x+3</w:t>
                        </w:r>
                      </w:p>
                    </w:txbxContent>
                  </v:textbox>
                </v:rect>
                <v:line id="_x0000_s1062" style="position:absolute" from="4468,1772" to="4468,1951">
                  <v:stroke endarrow="block"/>
                </v:lin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63" type="#_x0000_t7" style="position:absolute;left:3069;top:1951;width:2316;height:434">
                  <v:textbox style="mso-next-textbox:#_x0000_s1063">
                    <w:txbxContent>
                      <w:p w:rsidR="00AA2067" w:rsidRPr="005C1274" w:rsidRDefault="00AA2067" w:rsidP="00AA2067">
                        <w:pPr>
                          <w:ind w:firstLine="0"/>
                          <w:rPr>
                            <w:lang w:val="en-US"/>
                          </w:rPr>
                        </w:pPr>
                        <w:r>
                          <w:t>вивести</w:t>
                        </w:r>
                        <w:r>
                          <w:rPr>
                            <w:lang w:val="en-US"/>
                          </w:rPr>
                          <w:t xml:space="preserve"> X,Y,</w:t>
                        </w:r>
                      </w:p>
                    </w:txbxContent>
                  </v:textbox>
                </v:shape>
                <v:group id="_x0000_s1064" style="position:absolute;left:3951;top:888;width:1924;height:525" coordorigin="3951,888" coordsize="1924,525">
                  <v:rect id="_x0000_s1065" style="position:absolute;left:3951;top:888;width:1075;height:361">
                    <v:textbox style="mso-next-textbox:#_x0000_s1065">
                      <w:txbxContent>
                        <w:p w:rsidR="00AA2067" w:rsidRPr="005C1274" w:rsidRDefault="00AA2067" w:rsidP="00AA2067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x</w:t>
                          </w:r>
                          <w:proofErr w:type="gramEnd"/>
                          <w:r>
                            <w:rPr>
                              <w:lang w:val="en-US"/>
                            </w:rPr>
                            <w:t>:=1;</w:t>
                          </w:r>
                        </w:p>
                      </w:txbxContent>
                    </v:textbox>
                  </v:rect>
                  <v:line id="_x0000_s1066" style="position:absolute" from="4468,1249" to="4468,1413">
                    <v:stroke endarrow="block"/>
                  </v:line>
                  <v:line id="_x0000_s1067" style="position:absolute;flip:x" from="4521,1322" to="5875,1324">
                    <v:stroke endarrow="block"/>
                  </v:line>
                </v:group>
              </v:group>
              <v:group id="_x0000_s1068" style="position:absolute;left:3467;top:3595;width:349;height:447" coordorigin="3348,3595" coordsize="349,447">
                <v:line id="_x0000_s1069" style="position:absolute;flip:x" from="3348,3595" to="3697,3595">
                  <v:stroke endarrow="block"/>
                </v:line>
                <v:line id="_x0000_s1070" style="position:absolute" from="3348,3595" to="3348,4042">
                  <v:stroke endarrow="block"/>
                </v:line>
              </v:group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1" type="#_x0000_t136" style="position:absolute;left:3410;top:3298;width:287;height:170">
                <v:shadow color="#868686"/>
                <v:textpath style="font-family:&quot;Arial&quot;;font-size:9pt;v-text-kern:t" trim="t" fitpath="t" string="так"/>
              </v:shape>
              <v:shape id="_x0000_s1072" type="#_x0000_t136" style="position:absolute;left:5126;top:3298;width:111;height:170">
                <v:shadow color="#868686"/>
                <v:textpath style="font-family:&quot;Arial&quot;;font-size:9pt;v-text-kern:t" trim="t" fitpath="t" string="ні"/>
              </v:shape>
            </v:group>
          </v:group>
        </w:pict>
      </w: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  <w:r w:rsidRPr="00C837BE">
        <w:t xml:space="preserve"> </w:t>
      </w: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  <w:rPr>
          <w:b/>
          <w:sz w:val="28"/>
          <w:szCs w:val="28"/>
        </w:rPr>
      </w:pPr>
      <w:r w:rsidRPr="00C837BE">
        <w:rPr>
          <w:b/>
          <w:sz w:val="28"/>
          <w:szCs w:val="28"/>
        </w:rPr>
        <w:t>Початкове значення змінної</w:t>
      </w:r>
    </w:p>
    <w:p w:rsidR="00AA2067" w:rsidRPr="00C837BE" w:rsidRDefault="00AA2067" w:rsidP="00AA2067">
      <w:pPr>
        <w:ind w:firstLine="709"/>
        <w:rPr>
          <w:b/>
          <w:sz w:val="28"/>
          <w:szCs w:val="28"/>
        </w:rPr>
      </w:pPr>
      <w:r w:rsidRPr="00C837BE">
        <w:rPr>
          <w:b/>
          <w:sz w:val="28"/>
          <w:szCs w:val="28"/>
        </w:rPr>
        <w:t xml:space="preserve"> </w:t>
      </w:r>
      <w:proofErr w:type="spellStart"/>
      <w:r w:rsidRPr="00C837BE">
        <w:rPr>
          <w:b/>
          <w:sz w:val="28"/>
          <w:szCs w:val="28"/>
        </w:rPr>
        <w:t>Repeat</w:t>
      </w:r>
      <w:proofErr w:type="spellEnd"/>
    </w:p>
    <w:p w:rsidR="00AA2067" w:rsidRPr="00C837BE" w:rsidRDefault="00AA2067" w:rsidP="00AA2067">
      <w:pPr>
        <w:ind w:firstLine="709"/>
        <w:rPr>
          <w:sz w:val="28"/>
          <w:szCs w:val="28"/>
        </w:rPr>
      </w:pPr>
      <w:r w:rsidRPr="00C837BE">
        <w:rPr>
          <w:sz w:val="28"/>
          <w:szCs w:val="28"/>
        </w:rPr>
        <w:t xml:space="preserve">      Тіло циклу</w:t>
      </w:r>
    </w:p>
    <w:p w:rsidR="00AA2067" w:rsidRPr="00C837BE" w:rsidRDefault="00AA2067" w:rsidP="00AA2067">
      <w:pPr>
        <w:ind w:firstLine="709"/>
        <w:rPr>
          <w:sz w:val="28"/>
          <w:szCs w:val="28"/>
        </w:rPr>
      </w:pPr>
      <w:r w:rsidRPr="00C837BE">
        <w:rPr>
          <w:sz w:val="28"/>
          <w:szCs w:val="28"/>
        </w:rPr>
        <w:t xml:space="preserve">       Приріст змінної величини</w:t>
      </w:r>
    </w:p>
    <w:p w:rsidR="00AA2067" w:rsidRPr="00C837BE" w:rsidRDefault="00AA2067" w:rsidP="00AA2067">
      <w:pPr>
        <w:ind w:firstLine="709"/>
        <w:rPr>
          <w:sz w:val="28"/>
          <w:szCs w:val="28"/>
        </w:rPr>
      </w:pPr>
      <w:r w:rsidRPr="00C837BE">
        <w:rPr>
          <w:b/>
          <w:sz w:val="28"/>
          <w:szCs w:val="28"/>
        </w:rPr>
        <w:t xml:space="preserve">   </w:t>
      </w:r>
      <w:proofErr w:type="spellStart"/>
      <w:r w:rsidRPr="00C837BE">
        <w:rPr>
          <w:b/>
          <w:sz w:val="28"/>
          <w:szCs w:val="28"/>
        </w:rPr>
        <w:t>Until</w:t>
      </w:r>
      <w:proofErr w:type="spellEnd"/>
      <w:r w:rsidRPr="00C837BE">
        <w:rPr>
          <w:sz w:val="28"/>
          <w:szCs w:val="28"/>
        </w:rPr>
        <w:t xml:space="preserve">    умова циклу   (цикл працює до тих пір поки умова несправедлива)</w:t>
      </w: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proofErr w:type="spellStart"/>
      <w:r w:rsidRPr="00C837BE">
        <w:rPr>
          <w:sz w:val="30"/>
          <w:szCs w:val="30"/>
        </w:rPr>
        <w:t>uses</w:t>
      </w:r>
      <w:proofErr w:type="spellEnd"/>
      <w:r w:rsidRPr="00C837BE">
        <w:rPr>
          <w:sz w:val="30"/>
          <w:szCs w:val="30"/>
        </w:rPr>
        <w:t xml:space="preserve"> </w:t>
      </w:r>
      <w:proofErr w:type="spellStart"/>
      <w:r w:rsidRPr="00C837BE">
        <w:rPr>
          <w:sz w:val="30"/>
          <w:szCs w:val="30"/>
        </w:rPr>
        <w:t>crt</w:t>
      </w:r>
      <w:proofErr w:type="spellEnd"/>
      <w:r w:rsidRPr="00C837BE">
        <w:rPr>
          <w:sz w:val="30"/>
          <w:szCs w:val="30"/>
        </w:rPr>
        <w:t>;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proofErr w:type="spellStart"/>
      <w:r w:rsidRPr="00C837BE">
        <w:rPr>
          <w:sz w:val="30"/>
          <w:szCs w:val="30"/>
        </w:rPr>
        <w:t>var</w:t>
      </w:r>
      <w:proofErr w:type="spellEnd"/>
      <w:r w:rsidRPr="00C837BE">
        <w:rPr>
          <w:sz w:val="30"/>
          <w:szCs w:val="30"/>
        </w:rPr>
        <w:t xml:space="preserve"> y,x:</w:t>
      </w:r>
      <w:proofErr w:type="spellStart"/>
      <w:r w:rsidRPr="00C837BE">
        <w:rPr>
          <w:sz w:val="30"/>
          <w:szCs w:val="30"/>
        </w:rPr>
        <w:t>integer</w:t>
      </w:r>
      <w:proofErr w:type="spellEnd"/>
      <w:r w:rsidRPr="00C837BE">
        <w:rPr>
          <w:sz w:val="30"/>
          <w:szCs w:val="30"/>
        </w:rPr>
        <w:t>;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proofErr w:type="spellStart"/>
      <w:r w:rsidRPr="00C837BE">
        <w:rPr>
          <w:sz w:val="30"/>
          <w:szCs w:val="30"/>
        </w:rPr>
        <w:t>begin</w:t>
      </w:r>
      <w:proofErr w:type="spellEnd"/>
      <w:r w:rsidRPr="00C837BE">
        <w:rPr>
          <w:sz w:val="30"/>
          <w:szCs w:val="30"/>
        </w:rPr>
        <w:t xml:space="preserve"> </w:t>
      </w:r>
      <w:proofErr w:type="spellStart"/>
      <w:r w:rsidRPr="00C837BE">
        <w:rPr>
          <w:sz w:val="30"/>
          <w:szCs w:val="30"/>
        </w:rPr>
        <w:t>clrscr</w:t>
      </w:r>
      <w:proofErr w:type="spellEnd"/>
      <w:r w:rsidRPr="00C837BE">
        <w:rPr>
          <w:sz w:val="30"/>
          <w:szCs w:val="30"/>
        </w:rPr>
        <w:t>;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proofErr w:type="spellStart"/>
      <w:r w:rsidRPr="00C837BE">
        <w:rPr>
          <w:sz w:val="30"/>
          <w:szCs w:val="30"/>
        </w:rPr>
        <w:t>writeln</w:t>
      </w:r>
      <w:proofErr w:type="spellEnd"/>
      <w:r w:rsidRPr="00C837BE">
        <w:rPr>
          <w:sz w:val="30"/>
          <w:szCs w:val="30"/>
        </w:rPr>
        <w:t>(</w:t>
      </w:r>
      <w:proofErr w:type="spellStart"/>
      <w:r w:rsidRPr="00C837BE">
        <w:rPr>
          <w:sz w:val="30"/>
          <w:szCs w:val="30"/>
        </w:rPr>
        <w:t>funcsia’</w:t>
      </w:r>
      <w:proofErr w:type="spellEnd"/>
      <w:r w:rsidRPr="00C837BE">
        <w:rPr>
          <w:sz w:val="30"/>
          <w:szCs w:val="30"/>
        </w:rPr>
        <w:t>);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>x:=1;                                  {</w:t>
      </w:r>
      <w:r w:rsidRPr="00C837BE">
        <w:rPr>
          <w:sz w:val="24"/>
          <w:szCs w:val="24"/>
        </w:rPr>
        <w:t xml:space="preserve">початкове значення змінної величини } 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 xml:space="preserve">REPEAT              </w:t>
      </w:r>
      <w:r w:rsidR="00E212B0" w:rsidRPr="00C837BE">
        <w:rPr>
          <w:sz w:val="30"/>
          <w:szCs w:val="30"/>
        </w:rPr>
        <w:t xml:space="preserve">               </w:t>
      </w:r>
      <w:r w:rsidRPr="00C837BE">
        <w:rPr>
          <w:sz w:val="30"/>
          <w:szCs w:val="30"/>
        </w:rPr>
        <w:t>{</w:t>
      </w:r>
      <w:r w:rsidRPr="00C837BE">
        <w:rPr>
          <w:sz w:val="24"/>
          <w:szCs w:val="24"/>
        </w:rPr>
        <w:t>повторити всі  команд( які між командами  REPEAT і UNTIL}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 xml:space="preserve">    Y:=2*x+3;                  </w:t>
      </w:r>
      <w:r w:rsidR="00E212B0" w:rsidRPr="00C837BE">
        <w:rPr>
          <w:sz w:val="30"/>
          <w:szCs w:val="30"/>
        </w:rPr>
        <w:t xml:space="preserve">   </w:t>
      </w:r>
      <w:r w:rsidRPr="00C837BE">
        <w:rPr>
          <w:sz w:val="30"/>
          <w:szCs w:val="30"/>
        </w:rPr>
        <w:t xml:space="preserve"> {</w:t>
      </w:r>
      <w:r w:rsidRPr="00C837BE">
        <w:rPr>
          <w:sz w:val="24"/>
          <w:szCs w:val="24"/>
        </w:rPr>
        <w:t>тіло циклу}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 xml:space="preserve">    </w:t>
      </w:r>
      <w:proofErr w:type="spellStart"/>
      <w:r w:rsidR="00E212B0" w:rsidRPr="00C837BE">
        <w:rPr>
          <w:sz w:val="30"/>
          <w:szCs w:val="30"/>
        </w:rPr>
        <w:t>writeln</w:t>
      </w:r>
      <w:proofErr w:type="spellEnd"/>
      <w:r w:rsidR="00E212B0" w:rsidRPr="00C837BE">
        <w:rPr>
          <w:sz w:val="30"/>
          <w:szCs w:val="30"/>
        </w:rPr>
        <w:t xml:space="preserve">(x:6:1, y:6:1);   </w:t>
      </w:r>
      <w:r w:rsidRPr="00C837BE">
        <w:rPr>
          <w:sz w:val="30"/>
          <w:szCs w:val="30"/>
        </w:rPr>
        <w:t>{</w:t>
      </w:r>
      <w:r w:rsidRPr="00C837BE">
        <w:rPr>
          <w:sz w:val="24"/>
          <w:szCs w:val="24"/>
        </w:rPr>
        <w:t>тіло циклу  команди, що періодично повторюються</w:t>
      </w:r>
      <w:r w:rsidRPr="00C837BE">
        <w:rPr>
          <w:sz w:val="30"/>
          <w:szCs w:val="30"/>
        </w:rPr>
        <w:t>}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 xml:space="preserve">     x:=x+0.5;                       {</w:t>
      </w:r>
      <w:r w:rsidRPr="00C837BE">
        <w:rPr>
          <w:sz w:val="24"/>
          <w:szCs w:val="24"/>
        </w:rPr>
        <w:t>тіло циклу -- приріст змінної величини</w:t>
      </w:r>
      <w:r w:rsidRPr="00C837BE">
        <w:rPr>
          <w:sz w:val="30"/>
          <w:szCs w:val="30"/>
        </w:rPr>
        <w:t>}</w:t>
      </w:r>
    </w:p>
    <w:p w:rsidR="00AA2067" w:rsidRPr="00C837BE" w:rsidRDefault="00AA2067" w:rsidP="00AA2067">
      <w:pPr>
        <w:tabs>
          <w:tab w:val="left" w:pos="236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>UNTIL  x&gt;5;</w:t>
      </w:r>
      <w:r w:rsidRPr="00C837BE">
        <w:rPr>
          <w:sz w:val="30"/>
          <w:szCs w:val="30"/>
        </w:rPr>
        <w:tab/>
        <w:t xml:space="preserve">     {</w:t>
      </w:r>
      <w:r w:rsidRPr="00C837BE">
        <w:rPr>
          <w:sz w:val="24"/>
          <w:szCs w:val="24"/>
        </w:rPr>
        <w:t>умова циклу ( цикл працює до тих пір поки умова несправедлива)}</w:t>
      </w:r>
    </w:p>
    <w:p w:rsidR="00AA2067" w:rsidRPr="00C837BE" w:rsidRDefault="00AA2067" w:rsidP="00AA2067">
      <w:pPr>
        <w:tabs>
          <w:tab w:val="left" w:pos="3020"/>
        </w:tabs>
        <w:ind w:firstLine="709"/>
        <w:rPr>
          <w:sz w:val="30"/>
          <w:szCs w:val="30"/>
        </w:rPr>
      </w:pPr>
      <w:r w:rsidRPr="00C837BE">
        <w:rPr>
          <w:sz w:val="30"/>
          <w:szCs w:val="30"/>
        </w:rPr>
        <w:t xml:space="preserve"> </w:t>
      </w:r>
      <w:proofErr w:type="spellStart"/>
      <w:r w:rsidRPr="00C837BE">
        <w:rPr>
          <w:sz w:val="30"/>
          <w:szCs w:val="30"/>
        </w:rPr>
        <w:t>end</w:t>
      </w:r>
      <w:proofErr w:type="spellEnd"/>
      <w:r w:rsidRPr="00C837BE">
        <w:rPr>
          <w:sz w:val="30"/>
          <w:szCs w:val="30"/>
        </w:rPr>
        <w:t>.</w:t>
      </w: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ind w:firstLine="709"/>
      </w:pPr>
    </w:p>
    <w:p w:rsidR="00AA2067" w:rsidRPr="00C837BE" w:rsidRDefault="00AA2067" w:rsidP="00AA2067">
      <w:pPr>
        <w:pStyle w:val="1"/>
        <w:spacing w:before="0" w:after="0"/>
        <w:ind w:firstLine="709"/>
        <w:rPr>
          <w:color w:val="auto"/>
          <w:sz w:val="32"/>
          <w:szCs w:val="32"/>
        </w:rPr>
      </w:pPr>
      <w:r w:rsidRPr="00C837BE">
        <w:rPr>
          <w:color w:val="auto"/>
          <w:sz w:val="32"/>
          <w:szCs w:val="32"/>
        </w:rPr>
        <w:lastRenderedPageBreak/>
        <w:t xml:space="preserve">Цикл з </w:t>
      </w:r>
      <w:proofErr w:type="spellStart"/>
      <w:r w:rsidRPr="00C837BE">
        <w:rPr>
          <w:color w:val="auto"/>
          <w:sz w:val="32"/>
          <w:szCs w:val="32"/>
        </w:rPr>
        <w:t>післяумовою</w:t>
      </w:r>
      <w:proofErr w:type="spellEnd"/>
      <w:r w:rsidRPr="00C837BE">
        <w:rPr>
          <w:color w:val="auto"/>
          <w:sz w:val="32"/>
          <w:szCs w:val="32"/>
        </w:rPr>
        <w:t>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 xml:space="preserve">Для циклів  з </w:t>
      </w:r>
      <w:proofErr w:type="spellStart"/>
      <w:r w:rsidRPr="00C837BE">
        <w:rPr>
          <w:color w:val="auto"/>
          <w:sz w:val="28"/>
          <w:szCs w:val="28"/>
        </w:rPr>
        <w:t>післяумовою</w:t>
      </w:r>
      <w:proofErr w:type="spellEnd"/>
      <w:r w:rsidRPr="00C837BE">
        <w:rPr>
          <w:color w:val="auto"/>
          <w:sz w:val="28"/>
          <w:szCs w:val="28"/>
        </w:rPr>
        <w:t xml:space="preserve"> треба запам’ятати: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>До слова REPEAT  записуються початкове значення змінної величини.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>Дії, які треба повторити записуються між словами REPEAT … UNTIL.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>Якщо умова істинна, то цикл закінчується(умова циклу є умовою виходу із циклу)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 xml:space="preserve">Цикл з </w:t>
      </w:r>
      <w:proofErr w:type="spellStart"/>
      <w:r w:rsidRPr="00C837BE">
        <w:rPr>
          <w:color w:val="auto"/>
          <w:sz w:val="28"/>
          <w:szCs w:val="28"/>
        </w:rPr>
        <w:t>післяумовою</w:t>
      </w:r>
      <w:proofErr w:type="spellEnd"/>
      <w:r w:rsidRPr="00C837BE">
        <w:rPr>
          <w:color w:val="auto"/>
          <w:sz w:val="28"/>
          <w:szCs w:val="28"/>
        </w:rPr>
        <w:t xml:space="preserve"> може виконуватись яку завгодно кількість разів.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>Параметр циклу (змінна величина) може бути довільного типу: INTEGER або REAL.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>Параметр циклу (змінна величина)  ми можемо збільшувати або зменшувати на яку завгодно величину (приклад Х:=Х+2; або  Х:=Х+0.3 )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 xml:space="preserve">Цикл з </w:t>
      </w:r>
      <w:proofErr w:type="spellStart"/>
      <w:r w:rsidRPr="00C837BE">
        <w:rPr>
          <w:color w:val="auto"/>
          <w:sz w:val="28"/>
          <w:szCs w:val="28"/>
        </w:rPr>
        <w:t>післяумовою</w:t>
      </w:r>
      <w:proofErr w:type="spellEnd"/>
      <w:r w:rsidRPr="00C837BE">
        <w:rPr>
          <w:color w:val="auto"/>
          <w:sz w:val="28"/>
          <w:szCs w:val="28"/>
        </w:rPr>
        <w:t xml:space="preserve"> завжди виконується хоча б один раз, незважаючи на значення змінної величини, що є його параметром.</w:t>
      </w:r>
    </w:p>
    <w:p w:rsidR="00AA2067" w:rsidRPr="00C837BE" w:rsidRDefault="00AA2067" w:rsidP="00AA2067">
      <w:pPr>
        <w:pStyle w:val="1"/>
        <w:numPr>
          <w:ilvl w:val="0"/>
          <w:numId w:val="22"/>
        </w:numPr>
        <w:spacing w:before="0" w:after="0"/>
        <w:ind w:firstLine="709"/>
        <w:rPr>
          <w:color w:val="auto"/>
          <w:sz w:val="28"/>
          <w:szCs w:val="28"/>
        </w:rPr>
      </w:pPr>
      <w:r w:rsidRPr="00C837BE">
        <w:rPr>
          <w:color w:val="auto"/>
          <w:sz w:val="28"/>
          <w:szCs w:val="28"/>
        </w:rPr>
        <w:t xml:space="preserve">Якщо ми забудемо змінювати змінну величину(параметр, приклад Х:=Х+0.2) , то такий цикл буде виконуватися „ </w:t>
      </w:r>
      <w:proofErr w:type="spellStart"/>
      <w:r w:rsidRPr="00C837BE">
        <w:rPr>
          <w:color w:val="auto"/>
          <w:sz w:val="28"/>
          <w:szCs w:val="28"/>
        </w:rPr>
        <w:t>вічно”</w:t>
      </w:r>
      <w:proofErr w:type="spellEnd"/>
      <w:r w:rsidRPr="00C837BE">
        <w:rPr>
          <w:color w:val="auto"/>
          <w:sz w:val="28"/>
          <w:szCs w:val="28"/>
        </w:rPr>
        <w:t>.</w:t>
      </w:r>
    </w:p>
    <w:p w:rsidR="00AA2067" w:rsidRPr="00C837BE" w:rsidRDefault="00AA2067" w:rsidP="00AA2067">
      <w:pPr>
        <w:pStyle w:val="ac"/>
        <w:ind w:left="0"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ar-SA"/>
        </w:rPr>
      </w:pPr>
    </w:p>
    <w:p w:rsidR="00AA2067" w:rsidRPr="00C837BE" w:rsidRDefault="00AA2067" w:rsidP="00AA2067">
      <w:pPr>
        <w:pStyle w:val="ac"/>
        <w:ind w:left="0"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ar-SA"/>
        </w:rPr>
      </w:pPr>
    </w:p>
    <w:p w:rsidR="00E212B0" w:rsidRPr="00C837BE" w:rsidRDefault="00AA2067" w:rsidP="00AA2067">
      <w:pPr>
        <w:pStyle w:val="1"/>
        <w:ind w:firstLine="709"/>
        <w:rPr>
          <w:rFonts w:eastAsia="Times New Roman"/>
          <w:color w:val="auto"/>
          <w:sz w:val="36"/>
          <w:szCs w:val="36"/>
          <w:u w:val="single"/>
          <w:lang w:eastAsia="ru-RU" w:bidi="ar-SA"/>
        </w:rPr>
      </w:pPr>
      <w:r w:rsidRPr="00C837BE">
        <w:rPr>
          <w:rFonts w:eastAsia="Times New Roman"/>
          <w:color w:val="auto"/>
          <w:sz w:val="36"/>
          <w:szCs w:val="36"/>
          <w:u w:val="single"/>
          <w:lang w:eastAsia="ru-RU" w:bidi="ar-SA"/>
        </w:rPr>
        <w:t xml:space="preserve">Оператор повтору </w:t>
      </w:r>
      <w:proofErr w:type="spellStart"/>
      <w:r w:rsidRPr="00C837BE">
        <w:rPr>
          <w:rFonts w:eastAsia="Times New Roman"/>
          <w:i/>
          <w:iCs/>
          <w:color w:val="auto"/>
          <w:sz w:val="36"/>
          <w:szCs w:val="36"/>
          <w:u w:val="single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36"/>
          <w:szCs w:val="36"/>
          <w:u w:val="single"/>
          <w:lang w:eastAsia="ru-RU" w:bidi="ar-SA"/>
        </w:rPr>
        <w:t xml:space="preserve">. </w:t>
      </w:r>
    </w:p>
    <w:p w:rsidR="00E212B0" w:rsidRPr="00C837BE" w:rsidRDefault="00E212B0" w:rsidP="00E212B0">
      <w:pPr>
        <w:rPr>
          <w:lang w:eastAsia="ru-RU" w:bidi="ar-SA"/>
        </w:rPr>
      </w:pPr>
    </w:p>
    <w:p w:rsidR="00E212B0" w:rsidRPr="00C837BE" w:rsidRDefault="00AA2067" w:rsidP="00E212B0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Цей оператор повторення інакше називається циклом з параметром (або лічильником). </w:t>
      </w:r>
    </w:p>
    <w:p w:rsidR="00AA2067" w:rsidRPr="00C837BE" w:rsidRDefault="00AA2067" w:rsidP="00E212B0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Він складається із заголовка та тіла циклу та може бути поданий у двох форматах.</w:t>
      </w:r>
    </w:p>
    <w:p w:rsidR="00AA2067" w:rsidRPr="00C837BE" w:rsidRDefault="00AA2067" w:rsidP="00AA2067">
      <w:pPr>
        <w:pStyle w:val="1"/>
        <w:ind w:left="708"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1.</w:t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&lt;параметр циклу&gt; := &lt;S1&gt;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to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&lt;S2&gt;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      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begin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 xml:space="preserve">           &lt;серія&gt;; 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     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end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;</w:t>
      </w:r>
    </w:p>
    <w:p w:rsidR="00AA2067" w:rsidRPr="00C837BE" w:rsidRDefault="00AA2067" w:rsidP="00AA2067">
      <w:pPr>
        <w:pStyle w:val="1"/>
        <w:ind w:left="708"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2.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&lt;параметр циклу&gt; := &lt;S1&gt;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downto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&lt;S2&gt;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     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begin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 xml:space="preserve">            &lt;серія&gt;; 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     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end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;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lastRenderedPageBreak/>
        <w:br/>
        <w:t>де S1 і S2 - вирази, що визначають відповідно початкове і кінцеве значення параметру циклу;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..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- заголовок циклу;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 xml:space="preserve">&lt;серія&gt; - тіло циклу. 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Тіло циклу може бути простим або складеним.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>Цей оператор забезпечує виконання тіла циклу доти, поки не будуть перебрані всі значення параметра циклу від початкового до кінцевого.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 xml:space="preserve">Параметр циклу, його початкове і кінцеве значення повинні належати до одного типу даних. 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При цьому можливо використання будь-якого скалярного типу, крім дійсного, тобто цілого (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integer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,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byte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,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word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,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longint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), </w:t>
      </w:r>
      <w:proofErr w:type="spellStart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булівського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(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boolean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) та символьного (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char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). Значення параметра циклу послідовно збільшується при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...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to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або зменшується при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...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downto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на одиницю при кожному повторі. </w:t>
      </w:r>
    </w:p>
    <w:p w:rsidR="00AA2067" w:rsidRPr="00C837BE" w:rsidRDefault="00AA2067" w:rsidP="00AA2067">
      <w:pPr>
        <w:pStyle w:val="1"/>
        <w:spacing w:before="0"/>
        <w:ind w:firstLine="709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br/>
        <w:t xml:space="preserve">Кількість повторів тіла циклу в операторі </w:t>
      </w:r>
      <w:proofErr w:type="spellStart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можна визначити за наступною таблицею:</w:t>
      </w:r>
    </w:p>
    <w:tbl>
      <w:tblPr>
        <w:tblW w:w="4956" w:type="pct"/>
        <w:jc w:val="center"/>
        <w:tblCellSpacing w:w="15" w:type="dxa"/>
        <w:tblInd w:w="-4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3"/>
        <w:gridCol w:w="2709"/>
        <w:gridCol w:w="1800"/>
        <w:gridCol w:w="3172"/>
      </w:tblGrid>
      <w:tr w:rsidR="00E212B0" w:rsidRPr="00C837BE" w:rsidTr="00E212B0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2B0" w:rsidRPr="00C837BE" w:rsidRDefault="00E212B0" w:rsidP="00E212B0">
            <w:pPr>
              <w:pStyle w:val="1"/>
              <w:spacing w:before="0"/>
              <w:ind w:firstLine="222"/>
              <w:rPr>
                <w:rFonts w:eastAsia="Times New Roman"/>
                <w:i/>
                <w:iCs/>
                <w:color w:val="auto"/>
                <w:lang w:eastAsia="ru-RU" w:bidi="ar-SA"/>
              </w:rPr>
            </w:pPr>
          </w:p>
          <w:p w:rsidR="00E212B0" w:rsidRPr="00C837BE" w:rsidRDefault="00E212B0" w:rsidP="00E212B0">
            <w:pPr>
              <w:pStyle w:val="1"/>
              <w:spacing w:before="0"/>
              <w:ind w:firstLine="222"/>
              <w:rPr>
                <w:rFonts w:eastAsia="Times New Roman"/>
                <w:i/>
                <w:iCs/>
                <w:color w:val="auto"/>
                <w:sz w:val="18"/>
                <w:szCs w:val="18"/>
                <w:lang w:eastAsia="ru-RU" w:bidi="ar-SA"/>
              </w:rPr>
            </w:pPr>
          </w:p>
          <w:p w:rsidR="00AA2067" w:rsidRPr="00C837BE" w:rsidRDefault="00AA2067" w:rsidP="00E212B0">
            <w:pPr>
              <w:pStyle w:val="1"/>
              <w:spacing w:before="0"/>
              <w:ind w:firstLine="222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i/>
                <w:iCs/>
                <w:color w:val="auto"/>
                <w:lang w:eastAsia="ru-RU" w:bidi="ar-SA"/>
              </w:rPr>
              <w:t>Оператор</w:t>
            </w:r>
          </w:p>
        </w:tc>
        <w:tc>
          <w:tcPr>
            <w:tcW w:w="1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i/>
                <w:iCs/>
                <w:color w:val="auto"/>
                <w:lang w:eastAsia="ru-RU" w:bidi="ar-SA"/>
              </w:rPr>
              <w:t>S1 &lt; S2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i/>
                <w:iCs/>
                <w:color w:val="auto"/>
                <w:lang w:eastAsia="ru-RU" w:bidi="ar-SA"/>
              </w:rPr>
              <w:t>S1 = 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i/>
                <w:iCs/>
                <w:color w:val="auto"/>
                <w:lang w:eastAsia="ru-RU" w:bidi="ar-SA"/>
              </w:rPr>
              <w:t>S1 &gt; S2</w:t>
            </w:r>
          </w:p>
        </w:tc>
      </w:tr>
      <w:tr w:rsidR="00E212B0" w:rsidRPr="00C837BE" w:rsidTr="00E212B0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E212B0">
            <w:pPr>
              <w:pStyle w:val="1"/>
              <w:ind w:firstLine="291"/>
              <w:rPr>
                <w:rFonts w:eastAsia="Times New Roman"/>
                <w:color w:val="auto"/>
                <w:lang w:eastAsia="ru-RU" w:bidi="ar-SA"/>
              </w:rPr>
            </w:pPr>
            <w:proofErr w:type="spellStart"/>
            <w:r w:rsidRPr="00C837BE">
              <w:rPr>
                <w:rFonts w:eastAsia="Times New Roman"/>
                <w:color w:val="auto"/>
                <w:lang w:eastAsia="ru-RU" w:bidi="ar-SA"/>
              </w:rPr>
              <w:t>for</w:t>
            </w:r>
            <w:proofErr w:type="spellEnd"/>
            <w:r w:rsidRPr="00C837BE">
              <w:rPr>
                <w:rFonts w:eastAsia="Times New Roman"/>
                <w:color w:val="auto"/>
                <w:lang w:eastAsia="ru-RU" w:bidi="ar-SA"/>
              </w:rPr>
              <w:t>...</w:t>
            </w:r>
            <w:proofErr w:type="spellStart"/>
            <w:r w:rsidRPr="00C837BE">
              <w:rPr>
                <w:rFonts w:eastAsia="Times New Roman"/>
                <w:color w:val="auto"/>
                <w:lang w:eastAsia="ru-RU" w:bidi="ar-SA"/>
              </w:rPr>
              <w:t>to</w:t>
            </w:r>
            <w:proofErr w:type="spellEnd"/>
          </w:p>
        </w:tc>
        <w:tc>
          <w:tcPr>
            <w:tcW w:w="1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E212B0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S2-S1+1 раз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1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Не виконується</w:t>
            </w:r>
          </w:p>
        </w:tc>
      </w:tr>
      <w:tr w:rsidR="00E212B0" w:rsidRPr="00C837BE" w:rsidTr="00E212B0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E212B0">
            <w:pPr>
              <w:pStyle w:val="1"/>
              <w:ind w:right="138" w:firstLine="291"/>
              <w:rPr>
                <w:rFonts w:eastAsia="Times New Roman"/>
                <w:color w:val="auto"/>
                <w:lang w:eastAsia="ru-RU" w:bidi="ar-SA"/>
              </w:rPr>
            </w:pPr>
            <w:proofErr w:type="spellStart"/>
            <w:r w:rsidRPr="00C837BE">
              <w:rPr>
                <w:rFonts w:eastAsia="Times New Roman"/>
                <w:color w:val="auto"/>
                <w:lang w:eastAsia="ru-RU" w:bidi="ar-SA"/>
              </w:rPr>
              <w:t>for</w:t>
            </w:r>
            <w:proofErr w:type="spellEnd"/>
            <w:r w:rsidRPr="00C837BE">
              <w:rPr>
                <w:rFonts w:eastAsia="Times New Roman"/>
                <w:color w:val="auto"/>
                <w:lang w:eastAsia="ru-RU" w:bidi="ar-SA"/>
              </w:rPr>
              <w:t>...</w:t>
            </w:r>
            <w:proofErr w:type="spellStart"/>
            <w:r w:rsidRPr="00C837BE">
              <w:rPr>
                <w:rFonts w:eastAsia="Times New Roman"/>
                <w:color w:val="auto"/>
                <w:lang w:eastAsia="ru-RU" w:bidi="ar-SA"/>
              </w:rPr>
              <w:t>downto</w:t>
            </w:r>
            <w:proofErr w:type="spellEnd"/>
          </w:p>
        </w:tc>
        <w:tc>
          <w:tcPr>
            <w:tcW w:w="1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Не виконується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AA2067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1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067" w:rsidRPr="00C837BE" w:rsidRDefault="00AA2067" w:rsidP="00E212B0">
            <w:pPr>
              <w:pStyle w:val="1"/>
              <w:ind w:firstLine="709"/>
              <w:rPr>
                <w:rFonts w:eastAsia="Times New Roman"/>
                <w:color w:val="auto"/>
                <w:lang w:eastAsia="ru-RU" w:bidi="ar-SA"/>
              </w:rPr>
            </w:pPr>
            <w:r w:rsidRPr="00C837BE">
              <w:rPr>
                <w:rFonts w:eastAsia="Times New Roman"/>
                <w:color w:val="auto"/>
                <w:lang w:eastAsia="ru-RU" w:bidi="ar-SA"/>
              </w:rPr>
              <w:t>S1-S2+1 раз</w:t>
            </w:r>
          </w:p>
        </w:tc>
      </w:tr>
    </w:tbl>
    <w:p w:rsidR="00AA2067" w:rsidRPr="00C837BE" w:rsidRDefault="00AA2067" w:rsidP="00AA2067">
      <w:pPr>
        <w:pStyle w:val="1"/>
        <w:spacing w:before="0"/>
        <w:ind w:firstLine="709"/>
        <w:jc w:val="both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В операторі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після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do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 xml:space="preserve"> може знаходитися складений оператор, в тілі якого </w:t>
      </w: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заборонені оператори, що змінюють значення параметра циклу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. Після нормального завершення циклу значення параметра циклу дорівнює кінцевому значенню.</w:t>
      </w:r>
    </w:p>
    <w:p w:rsidR="00AA2067" w:rsidRPr="00C837BE" w:rsidRDefault="00AA2067" w:rsidP="00AA2067">
      <w:pPr>
        <w:pStyle w:val="1"/>
        <w:spacing w:before="0"/>
        <w:ind w:firstLine="709"/>
        <w:jc w:val="both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Цикл може не виконатися зовсім (дивись таблицю), але ніколи не може зациклитись на відміну від попередніх двох операторів повторення.</w:t>
      </w:r>
    </w:p>
    <w:p w:rsidR="00E37DF5" w:rsidRPr="00C837BE" w:rsidRDefault="00E37DF5" w:rsidP="00AA2067">
      <w:pPr>
        <w:pStyle w:val="1"/>
        <w:spacing w:before="0"/>
        <w:ind w:firstLine="709"/>
        <w:jc w:val="both"/>
        <w:rPr>
          <w:rFonts w:eastAsia="Times New Roman"/>
          <w:i/>
          <w:iCs/>
          <w:color w:val="auto"/>
          <w:sz w:val="28"/>
          <w:szCs w:val="28"/>
          <w:lang w:eastAsia="ru-RU" w:bidi="ar-SA"/>
        </w:rPr>
      </w:pPr>
    </w:p>
    <w:p w:rsidR="00E37DF5" w:rsidRPr="00C837BE" w:rsidRDefault="00E37DF5" w:rsidP="00AA2067">
      <w:pPr>
        <w:pStyle w:val="1"/>
        <w:spacing w:before="0"/>
        <w:ind w:firstLine="709"/>
        <w:jc w:val="both"/>
        <w:rPr>
          <w:rFonts w:eastAsia="Times New Roman"/>
          <w:i/>
          <w:iCs/>
          <w:color w:val="auto"/>
          <w:sz w:val="28"/>
          <w:szCs w:val="28"/>
          <w:lang w:eastAsia="ru-RU" w:bidi="ar-SA"/>
        </w:rPr>
      </w:pPr>
    </w:p>
    <w:p w:rsidR="00AA2067" w:rsidRPr="00C837BE" w:rsidRDefault="00AA2067" w:rsidP="00AA2067">
      <w:pPr>
        <w:pStyle w:val="1"/>
        <w:spacing w:before="0"/>
        <w:ind w:firstLine="709"/>
        <w:jc w:val="both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 xml:space="preserve">Приклад програми з оператором </w:t>
      </w:r>
      <w:proofErr w:type="spellStart"/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For</w:t>
      </w:r>
      <w:proofErr w:type="spellEnd"/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:</w:t>
      </w:r>
    </w:p>
    <w:p w:rsidR="00AA2067" w:rsidRPr="00C837BE" w:rsidRDefault="00AA2067" w:rsidP="00AA2067">
      <w:pPr>
        <w:pStyle w:val="1"/>
        <w:spacing w:before="0"/>
        <w:ind w:firstLine="709"/>
        <w:jc w:val="both"/>
        <w:rPr>
          <w:rFonts w:eastAsia="Times New Roman"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t>Умова задачі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. Знайти суму всіх натуральних чисел від 1 до 100.</w:t>
      </w:r>
    </w:p>
    <w:p w:rsidR="00AA2067" w:rsidRPr="00C837BE" w:rsidRDefault="00AA2067" w:rsidP="00AA2067">
      <w:pPr>
        <w:pStyle w:val="1"/>
        <w:spacing w:before="0"/>
        <w:ind w:firstLine="709"/>
        <w:jc w:val="both"/>
        <w:rPr>
          <w:rFonts w:eastAsia="Times New Roman"/>
          <w:i/>
          <w:iCs/>
          <w:color w:val="auto"/>
          <w:sz w:val="28"/>
          <w:szCs w:val="28"/>
          <w:lang w:eastAsia="ru-RU" w:bidi="ar-SA"/>
        </w:rPr>
      </w:pPr>
      <w:r w:rsidRPr="00C837BE">
        <w:rPr>
          <w:rFonts w:eastAsia="Times New Roman"/>
          <w:i/>
          <w:iCs/>
          <w:color w:val="auto"/>
          <w:sz w:val="28"/>
          <w:szCs w:val="28"/>
          <w:lang w:eastAsia="ru-RU" w:bidi="ar-SA"/>
        </w:rPr>
        <w:lastRenderedPageBreak/>
        <w:t>Розв'язок</w:t>
      </w:r>
      <w:r w:rsidRPr="00C837BE">
        <w:rPr>
          <w:rFonts w:eastAsia="Times New Roman"/>
          <w:color w:val="auto"/>
          <w:sz w:val="28"/>
          <w:szCs w:val="28"/>
          <w:lang w:eastAsia="ru-RU" w:bidi="ar-SA"/>
        </w:rPr>
        <w:t>: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</w:pP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Program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syma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Uses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crt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Var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, i :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integer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Begin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Clrscr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:= 0;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   </w:t>
      </w: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For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i := 1 </w:t>
      </w: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to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10 </w:t>
      </w: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do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          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:=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+ i;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Writeln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(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‘Sum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= ‘,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Sum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);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   </w:t>
      </w:r>
      <w:proofErr w:type="spellStart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>Readkey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</w:p>
    <w:p w:rsidR="00AA2067" w:rsidRPr="00C837BE" w:rsidRDefault="00AA2067" w:rsidP="00AA2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proofErr w:type="spellStart"/>
      <w:r w:rsidRPr="00C837BE">
        <w:rPr>
          <w:rFonts w:ascii="Courier New" w:eastAsia="Times New Roman" w:hAnsi="Courier New" w:cs="Courier New"/>
          <w:b/>
          <w:bCs/>
          <w:sz w:val="28"/>
          <w:szCs w:val="28"/>
          <w:lang w:eastAsia="ru-RU" w:bidi="ar-SA"/>
        </w:rPr>
        <w:t>End</w:t>
      </w:r>
      <w:proofErr w:type="spellEnd"/>
      <w:r w:rsidRPr="00C837B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. </w:t>
      </w:r>
    </w:p>
    <w:p w:rsidR="00AA2067" w:rsidRPr="00C837BE" w:rsidRDefault="00AA2067" w:rsidP="00AA2067">
      <w:pPr>
        <w:pStyle w:val="1"/>
        <w:ind w:firstLine="709"/>
        <w:rPr>
          <w:rFonts w:eastAsia="Calibri"/>
          <w:sz w:val="32"/>
          <w:szCs w:val="32"/>
        </w:rPr>
      </w:pPr>
      <w:r w:rsidRPr="00C837BE">
        <w:rPr>
          <w:rFonts w:eastAsia="Calibri"/>
          <w:sz w:val="32"/>
          <w:szCs w:val="32"/>
        </w:rPr>
        <w:t>Порівняльна характеристика циклічних програм.</w:t>
      </w:r>
    </w:p>
    <w:p w:rsidR="00AA2067" w:rsidRPr="00C837BE" w:rsidRDefault="00AA2067" w:rsidP="00AA2067">
      <w:pPr>
        <w:ind w:left="120" w:firstLine="709"/>
        <w:rPr>
          <w:rFonts w:eastAsia="Calibri" w:cs="Times New Roman"/>
          <w:sz w:val="28"/>
          <w:szCs w:val="28"/>
        </w:rPr>
      </w:pPr>
      <w:r w:rsidRPr="00C837BE">
        <w:rPr>
          <w:rFonts w:eastAsia="Calibri" w:cs="Times New Roman"/>
          <w:sz w:val="28"/>
          <w:szCs w:val="28"/>
        </w:rPr>
        <w:t xml:space="preserve">  Для любих чисел, що вводяться з клавіатури обчислити добуток тих чисел, що кратні числу 3.</w:t>
      </w:r>
    </w:p>
    <w:p w:rsidR="00AA2067" w:rsidRPr="00C837BE" w:rsidRDefault="00AA2067" w:rsidP="00AA2067">
      <w:pPr>
        <w:ind w:left="120" w:firstLine="709"/>
        <w:rPr>
          <w:rFonts w:ascii="Calibri" w:eastAsia="Calibri" w:hAnsi="Calibri" w:cs="Times New Roman"/>
        </w:rPr>
      </w:pPr>
    </w:p>
    <w:tbl>
      <w:tblPr>
        <w:tblStyle w:val="af8"/>
        <w:tblW w:w="0" w:type="auto"/>
        <w:tblInd w:w="108" w:type="dxa"/>
        <w:tblLook w:val="01E0"/>
      </w:tblPr>
      <w:tblGrid>
        <w:gridCol w:w="3177"/>
        <w:gridCol w:w="3285"/>
        <w:gridCol w:w="3078"/>
      </w:tblGrid>
      <w:tr w:rsidR="00AA2067" w:rsidRPr="00C837BE" w:rsidTr="00ED6BAC">
        <w:tc>
          <w:tcPr>
            <w:tcW w:w="3177" w:type="dxa"/>
          </w:tcPr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uses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crt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Var</w:t>
            </w:r>
            <w:proofErr w:type="spellEnd"/>
            <w:r w:rsidRPr="00C837BE">
              <w:rPr>
                <w:sz w:val="28"/>
                <w:szCs w:val="28"/>
              </w:rPr>
              <w:t xml:space="preserve"> n,i,a,d:</w:t>
            </w:r>
            <w:proofErr w:type="spellStart"/>
            <w:r w:rsidRPr="00C837BE">
              <w:rPr>
                <w:sz w:val="28"/>
                <w:szCs w:val="28"/>
              </w:rPr>
              <w:t>integer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{a - </w:t>
            </w:r>
            <w:proofErr w:type="spellStart"/>
            <w:r w:rsidRPr="00C837BE">
              <w:rPr>
                <w:sz w:val="28"/>
                <w:szCs w:val="28"/>
              </w:rPr>
              <w:t>chislo</w:t>
            </w:r>
            <w:proofErr w:type="spellEnd"/>
            <w:r w:rsidRPr="00C837BE">
              <w:rPr>
                <w:sz w:val="28"/>
                <w:szCs w:val="28"/>
              </w:rPr>
              <w:t>}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begin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clrscr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E37DF5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'vvectu</w:t>
            </w:r>
            <w:proofErr w:type="spellEnd"/>
            <w:r w:rsidR="00AA2067" w:rsidRPr="00C837BE">
              <w:rPr>
                <w:sz w:val="28"/>
                <w:szCs w:val="28"/>
              </w:rPr>
              <w:t xml:space="preserve"> </w:t>
            </w:r>
            <w:proofErr w:type="spellStart"/>
            <w:r w:rsidR="00AA2067" w:rsidRPr="00C837BE">
              <w:rPr>
                <w:sz w:val="28"/>
                <w:szCs w:val="28"/>
              </w:rPr>
              <w:t>n'</w:t>
            </w:r>
            <w:proofErr w:type="spellEnd"/>
            <w:r w:rsidR="00AA2067" w:rsidRPr="00C837BE">
              <w:rPr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readln</w:t>
            </w:r>
            <w:proofErr w:type="spellEnd"/>
            <w:r w:rsidRPr="00C837BE">
              <w:rPr>
                <w:sz w:val="28"/>
                <w:szCs w:val="28"/>
              </w:rPr>
              <w:t>(n);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d:=1;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b/>
                <w:sz w:val="28"/>
                <w:szCs w:val="28"/>
              </w:rPr>
              <w:t>for</w:t>
            </w:r>
            <w:proofErr w:type="spellEnd"/>
            <w:r w:rsidRPr="00C837BE">
              <w:rPr>
                <w:b/>
                <w:sz w:val="28"/>
                <w:szCs w:val="28"/>
              </w:rPr>
              <w:t xml:space="preserve"> i:=1 </w:t>
            </w:r>
            <w:proofErr w:type="spellStart"/>
            <w:r w:rsidRPr="00C837BE">
              <w:rPr>
                <w:b/>
                <w:sz w:val="28"/>
                <w:szCs w:val="28"/>
              </w:rPr>
              <w:t>to</w:t>
            </w:r>
            <w:proofErr w:type="spellEnd"/>
            <w:r w:rsidRPr="00C837BE">
              <w:rPr>
                <w:b/>
                <w:sz w:val="28"/>
                <w:szCs w:val="28"/>
              </w:rPr>
              <w:t xml:space="preserve"> n </w:t>
            </w:r>
            <w:proofErr w:type="spellStart"/>
            <w:r w:rsidRPr="00C837BE">
              <w:rPr>
                <w:b/>
                <w:sz w:val="28"/>
                <w:szCs w:val="28"/>
              </w:rPr>
              <w:t>do</w:t>
            </w:r>
            <w:proofErr w:type="spellEnd"/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b/>
                <w:sz w:val="28"/>
                <w:szCs w:val="28"/>
              </w:rPr>
              <w:t>begin</w:t>
            </w:r>
            <w:proofErr w:type="spellEnd"/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="00E37DF5" w:rsidRPr="00C837BE">
              <w:rPr>
                <w:i/>
                <w:sz w:val="28"/>
                <w:szCs w:val="28"/>
              </w:rPr>
              <w:t>writeln</w:t>
            </w:r>
            <w:proofErr w:type="spellEnd"/>
            <w:r w:rsidR="00E37DF5" w:rsidRPr="00C837BE">
              <w:rPr>
                <w:i/>
                <w:sz w:val="28"/>
                <w:szCs w:val="28"/>
              </w:rPr>
              <w:t>(</w:t>
            </w:r>
            <w:proofErr w:type="spellStart"/>
            <w:r w:rsidR="00E37DF5" w:rsidRPr="00C837BE">
              <w:rPr>
                <w:i/>
                <w:sz w:val="28"/>
                <w:szCs w:val="28"/>
              </w:rPr>
              <w:t>'vvestu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i/>
                <w:sz w:val="28"/>
                <w:szCs w:val="28"/>
              </w:rPr>
              <w:t>chislo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i/>
                <w:sz w:val="28"/>
                <w:szCs w:val="28"/>
              </w:rPr>
              <w:t>-a'</w:t>
            </w:r>
            <w:proofErr w:type="spellEnd"/>
            <w:r w:rsidRPr="00C837BE">
              <w:rPr>
                <w:i/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readln</w:t>
            </w:r>
            <w:proofErr w:type="spellEnd"/>
            <w:r w:rsidRPr="00C837BE">
              <w:rPr>
                <w:i/>
                <w:sz w:val="28"/>
                <w:szCs w:val="28"/>
              </w:rPr>
              <w:t>(a);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if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a </w:t>
            </w:r>
            <w:proofErr w:type="spellStart"/>
            <w:r w:rsidRPr="00C837BE">
              <w:rPr>
                <w:i/>
                <w:sz w:val="28"/>
                <w:szCs w:val="28"/>
              </w:rPr>
              <w:t>mod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3=0 </w:t>
            </w:r>
            <w:proofErr w:type="spellStart"/>
            <w:r w:rsidRPr="00C837BE">
              <w:rPr>
                <w:i/>
                <w:sz w:val="28"/>
                <w:szCs w:val="28"/>
              </w:rPr>
              <w:t>then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d:=d*a;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b/>
                <w:sz w:val="28"/>
                <w:szCs w:val="28"/>
              </w:rPr>
              <w:t>end</w:t>
            </w:r>
            <w:proofErr w:type="spellEnd"/>
            <w:r w:rsidRPr="00C837BE">
              <w:rPr>
                <w:b/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'd='</w:t>
            </w:r>
            <w:proofErr w:type="spellEnd"/>
            <w:r w:rsidRPr="00C837BE">
              <w:rPr>
                <w:sz w:val="28"/>
                <w:szCs w:val="28"/>
              </w:rPr>
              <w:t>,d:4);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end</w:t>
            </w:r>
            <w:proofErr w:type="spellEnd"/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uses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crt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Var</w:t>
            </w:r>
            <w:proofErr w:type="spellEnd"/>
            <w:r w:rsidRPr="00C837BE">
              <w:rPr>
                <w:sz w:val="28"/>
                <w:szCs w:val="28"/>
              </w:rPr>
              <w:t xml:space="preserve"> n,i,a,d:</w:t>
            </w:r>
            <w:proofErr w:type="spellStart"/>
            <w:r w:rsidRPr="00C837BE">
              <w:rPr>
                <w:sz w:val="28"/>
                <w:szCs w:val="28"/>
              </w:rPr>
              <w:t>integer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{a - </w:t>
            </w:r>
            <w:proofErr w:type="spellStart"/>
            <w:r w:rsidRPr="00C837BE">
              <w:rPr>
                <w:sz w:val="28"/>
                <w:szCs w:val="28"/>
              </w:rPr>
              <w:t>chislo</w:t>
            </w:r>
            <w:proofErr w:type="spellEnd"/>
            <w:r w:rsidRPr="00C837BE">
              <w:rPr>
                <w:sz w:val="28"/>
                <w:szCs w:val="28"/>
              </w:rPr>
              <w:t>}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begin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clrscr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E37DF5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'vvectu</w:t>
            </w:r>
            <w:proofErr w:type="spellEnd"/>
            <w:r w:rsidR="00AA2067" w:rsidRPr="00C837BE">
              <w:rPr>
                <w:sz w:val="28"/>
                <w:szCs w:val="28"/>
              </w:rPr>
              <w:t xml:space="preserve"> </w:t>
            </w:r>
            <w:proofErr w:type="spellStart"/>
            <w:r w:rsidR="00AA2067" w:rsidRPr="00C837BE">
              <w:rPr>
                <w:sz w:val="28"/>
                <w:szCs w:val="28"/>
              </w:rPr>
              <w:t>n'</w:t>
            </w:r>
            <w:proofErr w:type="spellEnd"/>
            <w:r w:rsidR="00AA2067" w:rsidRPr="00C837BE">
              <w:rPr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readln</w:t>
            </w:r>
            <w:proofErr w:type="spellEnd"/>
            <w:r w:rsidRPr="00C837BE">
              <w:rPr>
                <w:sz w:val="28"/>
                <w:szCs w:val="28"/>
              </w:rPr>
              <w:t>(n);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d:=1; </w:t>
            </w:r>
            <w:r w:rsidRPr="00C837BE">
              <w:rPr>
                <w:b/>
                <w:sz w:val="28"/>
                <w:szCs w:val="28"/>
              </w:rPr>
              <w:t>i:=1;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b/>
                <w:sz w:val="28"/>
                <w:szCs w:val="28"/>
              </w:rPr>
              <w:t>while</w:t>
            </w:r>
            <w:proofErr w:type="spellEnd"/>
            <w:r w:rsidRPr="00C837BE">
              <w:rPr>
                <w:b/>
                <w:sz w:val="28"/>
                <w:szCs w:val="28"/>
              </w:rPr>
              <w:t xml:space="preserve"> i&lt;= n </w:t>
            </w:r>
            <w:proofErr w:type="spellStart"/>
            <w:r w:rsidRPr="00C837BE">
              <w:rPr>
                <w:b/>
                <w:sz w:val="28"/>
                <w:szCs w:val="28"/>
              </w:rPr>
              <w:t>do</w:t>
            </w:r>
            <w:proofErr w:type="spellEnd"/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b/>
                <w:sz w:val="28"/>
                <w:szCs w:val="28"/>
              </w:rPr>
              <w:t>begin</w:t>
            </w:r>
            <w:proofErr w:type="spellEnd"/>
          </w:p>
          <w:p w:rsidR="00AA2067" w:rsidRPr="00C837BE" w:rsidRDefault="00E37DF5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writeln</w:t>
            </w:r>
            <w:proofErr w:type="spellEnd"/>
            <w:r w:rsidRPr="00C837BE">
              <w:rPr>
                <w:i/>
                <w:sz w:val="28"/>
                <w:szCs w:val="28"/>
              </w:rPr>
              <w:t>(</w:t>
            </w:r>
            <w:proofErr w:type="spellStart"/>
            <w:r w:rsidRPr="00C837BE">
              <w:rPr>
                <w:i/>
                <w:sz w:val="28"/>
                <w:szCs w:val="28"/>
              </w:rPr>
              <w:t>'vvestu</w:t>
            </w:r>
            <w:proofErr w:type="spellEnd"/>
            <w:r w:rsidR="00AA2067"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AA2067" w:rsidRPr="00C837BE">
              <w:rPr>
                <w:i/>
                <w:sz w:val="28"/>
                <w:szCs w:val="28"/>
              </w:rPr>
              <w:t>chislo</w:t>
            </w:r>
            <w:proofErr w:type="spellEnd"/>
            <w:r w:rsidR="00AA2067"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AA2067" w:rsidRPr="00C837BE">
              <w:rPr>
                <w:i/>
                <w:sz w:val="28"/>
                <w:szCs w:val="28"/>
              </w:rPr>
              <w:t>-a'</w:t>
            </w:r>
            <w:proofErr w:type="spellEnd"/>
            <w:r w:rsidR="00AA2067" w:rsidRPr="00C837BE">
              <w:rPr>
                <w:i/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readln</w:t>
            </w:r>
            <w:proofErr w:type="spellEnd"/>
            <w:r w:rsidRPr="00C837BE">
              <w:rPr>
                <w:i/>
                <w:sz w:val="28"/>
                <w:szCs w:val="28"/>
              </w:rPr>
              <w:t>(a);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if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a </w:t>
            </w:r>
            <w:proofErr w:type="spellStart"/>
            <w:r w:rsidRPr="00C837BE">
              <w:rPr>
                <w:i/>
                <w:sz w:val="28"/>
                <w:szCs w:val="28"/>
              </w:rPr>
              <w:t>mod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3=0 </w:t>
            </w:r>
            <w:proofErr w:type="spellStart"/>
            <w:r w:rsidRPr="00C837BE">
              <w:rPr>
                <w:i/>
                <w:sz w:val="28"/>
                <w:szCs w:val="28"/>
              </w:rPr>
              <w:t>then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d:=d*a;</w:t>
            </w:r>
          </w:p>
          <w:p w:rsidR="00AA2067" w:rsidRPr="00C837BE" w:rsidRDefault="00AA2067" w:rsidP="00AA2067">
            <w:pPr>
              <w:ind w:firstLine="709"/>
              <w:rPr>
                <w:b/>
                <w:i/>
                <w:sz w:val="28"/>
                <w:szCs w:val="28"/>
              </w:rPr>
            </w:pPr>
            <w:r w:rsidRPr="00C837BE">
              <w:rPr>
                <w:b/>
                <w:i/>
                <w:sz w:val="28"/>
                <w:szCs w:val="28"/>
              </w:rPr>
              <w:t xml:space="preserve">   i:=i+1;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b/>
                <w:sz w:val="28"/>
                <w:szCs w:val="28"/>
              </w:rPr>
              <w:t>end</w:t>
            </w:r>
            <w:proofErr w:type="spellEnd"/>
            <w:r w:rsidRPr="00C837BE">
              <w:rPr>
                <w:b/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'd='</w:t>
            </w:r>
            <w:proofErr w:type="spellEnd"/>
            <w:r w:rsidRPr="00C837BE">
              <w:rPr>
                <w:sz w:val="28"/>
                <w:szCs w:val="28"/>
              </w:rPr>
              <w:t>,d:4);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end</w:t>
            </w:r>
            <w:proofErr w:type="spellEnd"/>
            <w:r w:rsidRPr="00C837BE">
              <w:rPr>
                <w:sz w:val="28"/>
                <w:szCs w:val="28"/>
              </w:rPr>
              <w:t>.</w:t>
            </w:r>
          </w:p>
        </w:tc>
        <w:tc>
          <w:tcPr>
            <w:tcW w:w="3078" w:type="dxa"/>
          </w:tcPr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uses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crt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proofErr w:type="spellStart"/>
            <w:r w:rsidRPr="00C837BE">
              <w:rPr>
                <w:sz w:val="28"/>
                <w:szCs w:val="28"/>
              </w:rPr>
              <w:t>Var</w:t>
            </w:r>
            <w:proofErr w:type="spellEnd"/>
            <w:r w:rsidRPr="00C837BE">
              <w:rPr>
                <w:sz w:val="28"/>
                <w:szCs w:val="28"/>
              </w:rPr>
              <w:t xml:space="preserve"> n,i,a,d:</w:t>
            </w:r>
            <w:proofErr w:type="spellStart"/>
            <w:r w:rsidRPr="00C837BE">
              <w:rPr>
                <w:sz w:val="28"/>
                <w:szCs w:val="28"/>
              </w:rPr>
              <w:t>integer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{a - </w:t>
            </w:r>
            <w:proofErr w:type="spellStart"/>
            <w:r w:rsidRPr="00C837BE">
              <w:rPr>
                <w:sz w:val="28"/>
                <w:szCs w:val="28"/>
              </w:rPr>
              <w:t>chislo</w:t>
            </w:r>
            <w:proofErr w:type="spellEnd"/>
            <w:r w:rsidRPr="00C837BE">
              <w:rPr>
                <w:sz w:val="28"/>
                <w:szCs w:val="28"/>
              </w:rPr>
              <w:t>}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begin</w:t>
            </w:r>
            <w:proofErr w:type="spellEnd"/>
            <w:r w:rsidRPr="00C837BE">
              <w:rPr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sz w:val="28"/>
                <w:szCs w:val="28"/>
              </w:rPr>
              <w:t>clrscr</w:t>
            </w:r>
            <w:proofErr w:type="spellEnd"/>
            <w:r w:rsidRPr="00C837BE">
              <w:rPr>
                <w:sz w:val="28"/>
                <w:szCs w:val="28"/>
              </w:rPr>
              <w:t>;</w:t>
            </w:r>
          </w:p>
          <w:p w:rsidR="00AA2067" w:rsidRPr="00C837BE" w:rsidRDefault="00E37DF5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'vvectu</w:t>
            </w:r>
            <w:proofErr w:type="spellEnd"/>
            <w:r w:rsidR="00AA2067" w:rsidRPr="00C837BE">
              <w:rPr>
                <w:sz w:val="28"/>
                <w:szCs w:val="28"/>
              </w:rPr>
              <w:t xml:space="preserve"> </w:t>
            </w:r>
            <w:proofErr w:type="spellStart"/>
            <w:r w:rsidR="00AA2067" w:rsidRPr="00C837BE">
              <w:rPr>
                <w:sz w:val="28"/>
                <w:szCs w:val="28"/>
              </w:rPr>
              <w:t>n'</w:t>
            </w:r>
            <w:proofErr w:type="spellEnd"/>
            <w:r w:rsidR="00AA2067" w:rsidRPr="00C837BE">
              <w:rPr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sz w:val="28"/>
                <w:szCs w:val="28"/>
              </w:rPr>
              <w:t>readln</w:t>
            </w:r>
            <w:proofErr w:type="spellEnd"/>
            <w:r w:rsidRPr="00C837BE">
              <w:rPr>
                <w:sz w:val="28"/>
                <w:szCs w:val="28"/>
              </w:rPr>
              <w:t>(n);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d:=1; </w:t>
            </w:r>
            <w:r w:rsidRPr="00C837BE">
              <w:rPr>
                <w:b/>
                <w:sz w:val="28"/>
                <w:szCs w:val="28"/>
              </w:rPr>
              <w:t>i:=1;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</w:t>
            </w:r>
            <w:proofErr w:type="spellStart"/>
            <w:r w:rsidRPr="00C837BE">
              <w:rPr>
                <w:b/>
                <w:sz w:val="28"/>
                <w:szCs w:val="28"/>
              </w:rPr>
              <w:t>repeat</w:t>
            </w:r>
            <w:proofErr w:type="spellEnd"/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writeln</w:t>
            </w:r>
            <w:proofErr w:type="spellEnd"/>
            <w:r w:rsidRPr="00C837BE">
              <w:rPr>
                <w:i/>
                <w:sz w:val="28"/>
                <w:szCs w:val="28"/>
              </w:rPr>
              <w:t>(</w:t>
            </w:r>
            <w:proofErr w:type="spellStart"/>
            <w:r w:rsidRPr="00C837BE">
              <w:rPr>
                <w:i/>
                <w:sz w:val="28"/>
                <w:szCs w:val="28"/>
              </w:rPr>
              <w:t>'vvesti</w:t>
            </w:r>
            <w:r w:rsidR="00E37DF5" w:rsidRPr="00C837BE">
              <w:rPr>
                <w:i/>
                <w:sz w:val="28"/>
                <w:szCs w:val="28"/>
              </w:rPr>
              <w:t>u</w:t>
            </w:r>
            <w:proofErr w:type="spellEnd"/>
            <w:r w:rsidR="00E37DF5"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i/>
                <w:sz w:val="28"/>
                <w:szCs w:val="28"/>
              </w:rPr>
              <w:t>chislo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837BE">
              <w:rPr>
                <w:i/>
                <w:sz w:val="28"/>
                <w:szCs w:val="28"/>
              </w:rPr>
              <w:t>-a'</w:t>
            </w:r>
            <w:proofErr w:type="spellEnd"/>
            <w:r w:rsidRPr="00C837BE">
              <w:rPr>
                <w:i/>
                <w:sz w:val="28"/>
                <w:szCs w:val="28"/>
              </w:rPr>
              <w:t>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readln</w:t>
            </w:r>
            <w:proofErr w:type="spellEnd"/>
            <w:r w:rsidRPr="00C837BE">
              <w:rPr>
                <w:i/>
                <w:sz w:val="28"/>
                <w:szCs w:val="28"/>
              </w:rPr>
              <w:t>(a);</w:t>
            </w:r>
          </w:p>
          <w:p w:rsidR="00AA2067" w:rsidRPr="00C837BE" w:rsidRDefault="00AA2067" w:rsidP="00AA2067">
            <w:pPr>
              <w:ind w:firstLine="709"/>
              <w:rPr>
                <w:i/>
                <w:sz w:val="28"/>
                <w:szCs w:val="28"/>
              </w:rPr>
            </w:pPr>
            <w:r w:rsidRPr="00C837BE">
              <w:rPr>
                <w:i/>
                <w:sz w:val="28"/>
                <w:szCs w:val="28"/>
              </w:rPr>
              <w:t xml:space="preserve">   </w:t>
            </w:r>
            <w:proofErr w:type="spellStart"/>
            <w:r w:rsidRPr="00C837BE">
              <w:rPr>
                <w:i/>
                <w:sz w:val="28"/>
                <w:szCs w:val="28"/>
              </w:rPr>
              <w:t>if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a </w:t>
            </w:r>
            <w:proofErr w:type="spellStart"/>
            <w:r w:rsidRPr="00C837BE">
              <w:rPr>
                <w:i/>
                <w:sz w:val="28"/>
                <w:szCs w:val="28"/>
              </w:rPr>
              <w:t>mod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3=0 </w:t>
            </w:r>
            <w:proofErr w:type="spellStart"/>
            <w:r w:rsidRPr="00C837BE">
              <w:rPr>
                <w:i/>
                <w:sz w:val="28"/>
                <w:szCs w:val="28"/>
              </w:rPr>
              <w:t>then</w:t>
            </w:r>
            <w:proofErr w:type="spellEnd"/>
            <w:r w:rsidRPr="00C837BE">
              <w:rPr>
                <w:i/>
                <w:sz w:val="28"/>
                <w:szCs w:val="28"/>
              </w:rPr>
              <w:t xml:space="preserve"> d:=d*a;</w:t>
            </w:r>
          </w:p>
          <w:p w:rsidR="00AA2067" w:rsidRPr="00C837BE" w:rsidRDefault="00AA2067" w:rsidP="00AA2067">
            <w:pPr>
              <w:ind w:firstLine="709"/>
              <w:rPr>
                <w:b/>
                <w:i/>
                <w:sz w:val="28"/>
                <w:szCs w:val="28"/>
              </w:rPr>
            </w:pPr>
            <w:r w:rsidRPr="00C837BE">
              <w:rPr>
                <w:b/>
                <w:i/>
                <w:sz w:val="28"/>
                <w:szCs w:val="28"/>
              </w:rPr>
              <w:t xml:space="preserve">   i:=i+1;</w:t>
            </w:r>
          </w:p>
          <w:p w:rsidR="00AA2067" w:rsidRPr="00C837BE" w:rsidRDefault="00AA2067" w:rsidP="00AA2067">
            <w:pPr>
              <w:ind w:firstLine="709"/>
              <w:rPr>
                <w:b/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b/>
                <w:sz w:val="28"/>
                <w:szCs w:val="28"/>
              </w:rPr>
              <w:t>until</w:t>
            </w:r>
            <w:proofErr w:type="spellEnd"/>
            <w:r w:rsidRPr="00C837BE">
              <w:rPr>
                <w:b/>
                <w:sz w:val="28"/>
                <w:szCs w:val="28"/>
              </w:rPr>
              <w:t xml:space="preserve"> i&gt;n;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writeln</w:t>
            </w:r>
            <w:proofErr w:type="spellEnd"/>
            <w:r w:rsidRPr="00C837BE">
              <w:rPr>
                <w:sz w:val="28"/>
                <w:szCs w:val="28"/>
              </w:rPr>
              <w:t>(</w:t>
            </w:r>
            <w:proofErr w:type="spellStart"/>
            <w:r w:rsidRPr="00C837BE">
              <w:rPr>
                <w:sz w:val="28"/>
                <w:szCs w:val="28"/>
              </w:rPr>
              <w:t>'d='</w:t>
            </w:r>
            <w:proofErr w:type="spellEnd"/>
            <w:r w:rsidRPr="00C837BE">
              <w:rPr>
                <w:sz w:val="28"/>
                <w:szCs w:val="28"/>
              </w:rPr>
              <w:t>,d:4);</w:t>
            </w:r>
          </w:p>
          <w:p w:rsidR="00AA2067" w:rsidRPr="00C837BE" w:rsidRDefault="00AA2067" w:rsidP="00AA2067">
            <w:pPr>
              <w:ind w:firstLine="709"/>
              <w:rPr>
                <w:sz w:val="28"/>
                <w:szCs w:val="28"/>
              </w:rPr>
            </w:pPr>
            <w:r w:rsidRPr="00C837BE">
              <w:rPr>
                <w:sz w:val="28"/>
                <w:szCs w:val="28"/>
              </w:rPr>
              <w:t xml:space="preserve">    </w:t>
            </w:r>
            <w:proofErr w:type="spellStart"/>
            <w:r w:rsidRPr="00C837BE">
              <w:rPr>
                <w:sz w:val="28"/>
                <w:szCs w:val="28"/>
              </w:rPr>
              <w:t>end</w:t>
            </w:r>
            <w:proofErr w:type="spellEnd"/>
            <w:r w:rsidRPr="00C837BE">
              <w:rPr>
                <w:sz w:val="28"/>
                <w:szCs w:val="28"/>
              </w:rPr>
              <w:t>.</w:t>
            </w:r>
          </w:p>
        </w:tc>
      </w:tr>
    </w:tbl>
    <w:p w:rsidR="00E37DF5" w:rsidRPr="00C837BE" w:rsidRDefault="00E37DF5" w:rsidP="00AA2067">
      <w:pPr>
        <w:ind w:left="120" w:firstLine="709"/>
        <w:rPr>
          <w:rFonts w:ascii="Calibri" w:eastAsia="Calibri" w:hAnsi="Calibri" w:cs="Times New Roman"/>
          <w:b/>
          <w:sz w:val="28"/>
          <w:szCs w:val="28"/>
        </w:rPr>
      </w:pPr>
      <w:r w:rsidRPr="00C837BE">
        <w:rPr>
          <w:rFonts w:ascii="Calibri" w:eastAsia="Calibri" w:hAnsi="Calibri" w:cs="Times New Roman"/>
          <w:b/>
          <w:sz w:val="28"/>
          <w:szCs w:val="28"/>
        </w:rPr>
        <w:t>ЗАДАЧА</w:t>
      </w:r>
    </w:p>
    <w:p w:rsidR="00AA2067" w:rsidRPr="00C837BE" w:rsidRDefault="00AA2067" w:rsidP="00AA2067">
      <w:pPr>
        <w:ind w:left="120" w:firstLine="709"/>
        <w:rPr>
          <w:rFonts w:ascii="Calibri" w:eastAsia="Calibri" w:hAnsi="Calibri" w:cs="Times New Roman"/>
          <w:sz w:val="28"/>
          <w:szCs w:val="28"/>
        </w:rPr>
      </w:pPr>
      <w:r w:rsidRPr="00C837BE">
        <w:rPr>
          <w:rFonts w:ascii="Calibri" w:eastAsia="Calibri" w:hAnsi="Calibri" w:cs="Times New Roman"/>
          <w:sz w:val="28"/>
          <w:szCs w:val="28"/>
        </w:rPr>
        <w:t xml:space="preserve">  Відомо</w:t>
      </w:r>
      <w:r w:rsidRPr="00C837BE">
        <w:rPr>
          <w:rFonts w:ascii="Calibri" w:eastAsia="Calibri" w:hAnsi="Calibri" w:cs="Times New Roman"/>
        </w:rPr>
        <w:t xml:space="preserve"> </w:t>
      </w:r>
      <w:r w:rsidRPr="00C837BE">
        <w:rPr>
          <w:rFonts w:ascii="Calibri" w:eastAsia="Calibri" w:hAnsi="Calibri" w:cs="Times New Roman"/>
          <w:sz w:val="28"/>
          <w:szCs w:val="28"/>
        </w:rPr>
        <w:t>ряд натуральних чисел від 10 до 20. Обчислити суму тих чисел, що кратні числу 4.</w:t>
      </w:r>
    </w:p>
    <w:p w:rsidR="00DB3DED" w:rsidRDefault="00DB3DED" w:rsidP="00DE33C4">
      <w:pPr>
        <w:shd w:val="clear" w:color="auto" w:fill="F5F5F5"/>
        <w:spacing w:line="360" w:lineRule="auto"/>
        <w:ind w:firstLine="0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</w:pPr>
    </w:p>
    <w:p w:rsidR="00DE33C4" w:rsidRPr="00F67314" w:rsidRDefault="00DE33C4" w:rsidP="00DE33C4">
      <w:pPr>
        <w:shd w:val="clear" w:color="auto" w:fill="F5F5F5"/>
        <w:spacing w:line="360" w:lineRule="auto"/>
        <w:ind w:firstLine="0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lastRenderedPageBreak/>
        <w:t xml:space="preserve">Урок № </w:t>
      </w:r>
      <w:r w:rsidR="00F673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  <w:t>10</w:t>
      </w:r>
    </w:p>
    <w:p w:rsidR="00DE33C4" w:rsidRPr="00C837BE" w:rsidRDefault="00DE33C4" w:rsidP="00DE33C4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 xml:space="preserve">Тема: “ </w:t>
      </w:r>
      <w:r w:rsidRPr="00C837BE">
        <w:rPr>
          <w:rFonts w:ascii="Times New Roman" w:hAnsi="Times New Roman" w:cs="Times New Roman"/>
          <w:sz w:val="32"/>
          <w:szCs w:val="32"/>
        </w:rPr>
        <w:t>Команда повторення. Оператори циклу мовою Паскаль (WHILE, REPEAT, FOR)</w:t>
      </w:r>
      <w:r w:rsidRPr="00C837B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>”</w:t>
      </w:r>
    </w:p>
    <w:p w:rsidR="00DE33C4" w:rsidRPr="00C837BE" w:rsidRDefault="00DE33C4" w:rsidP="00DE33C4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Дата:   1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  <w:t>9</w:t>
      </w: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.03.2014 р.</w:t>
      </w:r>
    </w:p>
    <w:p w:rsidR="00DE33C4" w:rsidRPr="00C837BE" w:rsidRDefault="00DE33C4" w:rsidP="00DE33C4">
      <w:pPr>
        <w:pStyle w:val="af9"/>
        <w:rPr>
          <w:b/>
          <w:bCs/>
          <w:lang w:val="uk-UA"/>
        </w:rPr>
      </w:pPr>
      <w:r w:rsidRPr="00C837BE">
        <w:rPr>
          <w:b/>
          <w:bCs/>
          <w:lang w:val="uk-UA"/>
        </w:rPr>
        <w:t xml:space="preserve">Мета уроку: </w:t>
      </w:r>
    </w:p>
    <w:p w:rsidR="00DE33C4" w:rsidRPr="00C837BE" w:rsidRDefault="00DE33C4" w:rsidP="00DE33C4">
      <w:pPr>
        <w:pStyle w:val="af9"/>
        <w:spacing w:before="0" w:beforeAutospacing="0" w:after="0" w:afterAutospacing="0"/>
        <w:ind w:left="708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навчальна:</w:t>
      </w:r>
      <w:r w:rsidRPr="00C837BE">
        <w:rPr>
          <w:sz w:val="28"/>
          <w:szCs w:val="28"/>
          <w:lang w:val="uk-UA"/>
        </w:rPr>
        <w:t xml:space="preserve"> навчити розв’язувати задачі з використанням команди</w:t>
      </w:r>
    </w:p>
    <w:p w:rsidR="00DE33C4" w:rsidRPr="00C837BE" w:rsidRDefault="00DE33C4" w:rsidP="00DE33C4">
      <w:pPr>
        <w:pStyle w:val="af9"/>
        <w:spacing w:before="0" w:beforeAutospacing="0" w:after="0" w:afterAutospacing="0"/>
        <w:ind w:left="708" w:firstLine="1419"/>
        <w:rPr>
          <w:sz w:val="28"/>
          <w:szCs w:val="28"/>
          <w:lang w:val="uk-UA"/>
        </w:rPr>
      </w:pPr>
      <w:r w:rsidRPr="00C837BE">
        <w:rPr>
          <w:sz w:val="28"/>
          <w:szCs w:val="28"/>
          <w:lang w:val="uk-UA"/>
        </w:rPr>
        <w:t xml:space="preserve"> повторення та записувати їх мовою програмування.</w:t>
      </w:r>
    </w:p>
    <w:p w:rsidR="00DE33C4" w:rsidRPr="00C837BE" w:rsidRDefault="00DE33C4" w:rsidP="00DE33C4">
      <w:pPr>
        <w:pStyle w:val="af9"/>
        <w:spacing w:before="240" w:beforeAutospacing="0" w:after="0" w:afterAutospacing="0"/>
        <w:ind w:left="1701" w:hanging="993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виховна:</w:t>
      </w:r>
      <w:r w:rsidRPr="00C837BE">
        <w:rPr>
          <w:sz w:val="28"/>
          <w:szCs w:val="28"/>
          <w:lang w:val="uk-UA"/>
        </w:rPr>
        <w:t xml:space="preserve"> виховувати у учнів цікавість до предмета, бережливість, почуття відповідальності</w:t>
      </w:r>
    </w:p>
    <w:p w:rsidR="00DE33C4" w:rsidRPr="00C837BE" w:rsidRDefault="00DE33C4" w:rsidP="00DE33C4">
      <w:pPr>
        <w:pStyle w:val="af9"/>
        <w:ind w:left="708"/>
        <w:rPr>
          <w:sz w:val="28"/>
          <w:szCs w:val="28"/>
          <w:lang w:val="uk-UA"/>
        </w:rPr>
      </w:pPr>
      <w:r w:rsidRPr="00C837BE">
        <w:rPr>
          <w:b/>
          <w:bCs/>
          <w:i/>
          <w:iCs/>
          <w:sz w:val="28"/>
          <w:szCs w:val="28"/>
          <w:lang w:val="uk-UA"/>
        </w:rPr>
        <w:t>розвиваюча:</w:t>
      </w:r>
      <w:r w:rsidRPr="00C837BE">
        <w:rPr>
          <w:sz w:val="28"/>
          <w:szCs w:val="28"/>
          <w:lang w:val="uk-UA"/>
        </w:rPr>
        <w:t xml:space="preserve"> розвивати у учнів логічне мислення, уяву, увагу, пам'ять.</w:t>
      </w:r>
    </w:p>
    <w:p w:rsidR="00DE33C4" w:rsidRPr="00C837BE" w:rsidRDefault="00DE33C4" w:rsidP="00DE33C4">
      <w:pPr>
        <w:pStyle w:val="af9"/>
        <w:rPr>
          <w:sz w:val="28"/>
          <w:szCs w:val="28"/>
          <w:lang w:val="uk-UA"/>
        </w:rPr>
      </w:pPr>
      <w:r w:rsidRPr="00C837BE">
        <w:rPr>
          <w:b/>
          <w:bCs/>
          <w:sz w:val="28"/>
          <w:szCs w:val="28"/>
          <w:lang w:val="uk-UA"/>
        </w:rPr>
        <w:t>Тип уроку:</w:t>
      </w:r>
      <w:r w:rsidRPr="00C837B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практична робота</w:t>
      </w:r>
      <w:r w:rsidRPr="00C837BE">
        <w:rPr>
          <w:sz w:val="28"/>
          <w:szCs w:val="28"/>
          <w:lang w:val="uk-UA"/>
        </w:rPr>
        <w:t>.</w:t>
      </w:r>
    </w:p>
    <w:p w:rsidR="00DE33C4" w:rsidRPr="00C837BE" w:rsidRDefault="00DE33C4" w:rsidP="00DE33C4">
      <w:p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DE33C4" w:rsidRPr="00C837BE" w:rsidRDefault="00DE33C4" w:rsidP="00DE33C4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Обладнання:</w:t>
      </w:r>
    </w:p>
    <w:p w:rsidR="00DE33C4" w:rsidRPr="00C837BE" w:rsidRDefault="00DE33C4" w:rsidP="00DE33C4">
      <w:pPr>
        <w:pStyle w:val="ac"/>
        <w:numPr>
          <w:ilvl w:val="0"/>
          <w:numId w:val="1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комп'ютер, інтерактивна дошка.</w:t>
      </w:r>
    </w:p>
    <w:p w:rsidR="00AA2067" w:rsidRPr="00C837BE" w:rsidRDefault="00AA2067" w:rsidP="00AA2067">
      <w:pPr>
        <w:ind w:left="120" w:firstLine="709"/>
        <w:rPr>
          <w:rFonts w:ascii="Calibri" w:eastAsia="Calibri" w:hAnsi="Calibri" w:cs="Times New Roman"/>
        </w:rPr>
      </w:pPr>
    </w:p>
    <w:p w:rsidR="00F66A47" w:rsidRPr="00F66A47" w:rsidRDefault="00F66A47" w:rsidP="00F66A47">
      <w:pPr>
        <w:pStyle w:val="a4"/>
        <w:jc w:val="left"/>
        <w:rPr>
          <w:sz w:val="32"/>
          <w:lang w:val="en-US"/>
        </w:rPr>
      </w:pPr>
      <w:r w:rsidRPr="00122E7C">
        <w:rPr>
          <w:rFonts w:asciiTheme="minorHAnsi" w:hAnsiTheme="minorHAnsi"/>
          <w:spacing w:val="-9"/>
          <w:w w:val="136"/>
          <w:sz w:val="28"/>
          <w:szCs w:val="28"/>
        </w:rPr>
        <w:t>IV.</w:t>
      </w:r>
      <w:r w:rsidRPr="00122E7C">
        <w:rPr>
          <w:rFonts w:asciiTheme="minorHAnsi" w:hAnsiTheme="minorHAnsi"/>
          <w:sz w:val="28"/>
          <w:szCs w:val="28"/>
        </w:rPr>
        <w:tab/>
      </w:r>
      <w:r>
        <w:rPr>
          <w:sz w:val="32"/>
        </w:rPr>
        <w:t>Практична робота №</w:t>
      </w:r>
      <w:r>
        <w:rPr>
          <w:sz w:val="32"/>
          <w:lang w:val="en-US"/>
        </w:rPr>
        <w:t>10</w:t>
      </w:r>
    </w:p>
    <w:p w:rsidR="00F66A47" w:rsidRPr="00122E7C" w:rsidRDefault="00F66A47" w:rsidP="00F66A47">
      <w:pPr>
        <w:jc w:val="center"/>
        <w:rPr>
          <w:b/>
          <w:bCs/>
        </w:rPr>
      </w:pPr>
    </w:p>
    <w:p w:rsidR="00F66A47" w:rsidRPr="00AC5033" w:rsidRDefault="00F66A47" w:rsidP="00F66A47">
      <w:pPr>
        <w:pStyle w:val="1"/>
        <w:rPr>
          <w:sz w:val="32"/>
          <w:szCs w:val="32"/>
        </w:rPr>
      </w:pPr>
      <w:r w:rsidRPr="00AC5033">
        <w:rPr>
          <w:sz w:val="32"/>
          <w:szCs w:val="32"/>
        </w:rPr>
        <w:t xml:space="preserve">Тема: „ Побудова алгоритмів з циклами та їх реалізація у вигляді </w:t>
      </w:r>
      <w:proofErr w:type="spellStart"/>
      <w:r w:rsidRPr="00AC5033">
        <w:rPr>
          <w:sz w:val="32"/>
          <w:szCs w:val="32"/>
        </w:rPr>
        <w:t>програм”</w:t>
      </w:r>
      <w:proofErr w:type="spellEnd"/>
    </w:p>
    <w:p w:rsidR="00F66A47" w:rsidRPr="00122E7C" w:rsidRDefault="00F66A47" w:rsidP="00F66A47">
      <w:pPr>
        <w:pStyle w:val="4"/>
        <w:rPr>
          <w:sz w:val="32"/>
        </w:rPr>
      </w:pPr>
      <w:r w:rsidRPr="00122E7C">
        <w:rPr>
          <w:sz w:val="32"/>
        </w:rPr>
        <w:t>Хід роботи</w:t>
      </w:r>
    </w:p>
    <w:p w:rsidR="00F66A47" w:rsidRPr="00AC5033" w:rsidRDefault="00F66A47" w:rsidP="00F66A47">
      <w:pPr>
        <w:pStyle w:val="1"/>
        <w:spacing w:before="0"/>
        <w:rPr>
          <w:sz w:val="28"/>
          <w:szCs w:val="28"/>
        </w:rPr>
      </w:pPr>
      <w:r w:rsidRPr="00AC5033">
        <w:rPr>
          <w:sz w:val="28"/>
          <w:szCs w:val="28"/>
        </w:rPr>
        <w:t>Завдання практичної роботи</w:t>
      </w:r>
    </w:p>
    <w:p w:rsidR="00F66A47" w:rsidRPr="00AC5033" w:rsidRDefault="00F66A47" w:rsidP="00F66A47">
      <w:pPr>
        <w:pStyle w:val="1"/>
        <w:spacing w:before="0"/>
        <w:rPr>
          <w:sz w:val="28"/>
          <w:szCs w:val="28"/>
        </w:rPr>
      </w:pPr>
      <w:r w:rsidRPr="00AC5033">
        <w:rPr>
          <w:sz w:val="28"/>
          <w:szCs w:val="28"/>
        </w:rPr>
        <w:t xml:space="preserve"> </w:t>
      </w:r>
      <w:r w:rsidRPr="00AC5033">
        <w:rPr>
          <w:sz w:val="28"/>
          <w:szCs w:val="28"/>
          <w:lang w:val="ru-RU"/>
        </w:rPr>
        <w:t xml:space="preserve">    </w:t>
      </w:r>
      <w:r w:rsidRPr="00AC5033">
        <w:rPr>
          <w:sz w:val="28"/>
          <w:szCs w:val="28"/>
        </w:rPr>
        <w:t xml:space="preserve">Скласти програми для </w:t>
      </w:r>
      <w:proofErr w:type="spellStart"/>
      <w:r w:rsidRPr="00AC5033">
        <w:rPr>
          <w:sz w:val="28"/>
          <w:szCs w:val="28"/>
        </w:rPr>
        <w:t>розвязку</w:t>
      </w:r>
      <w:proofErr w:type="spellEnd"/>
      <w:r w:rsidRPr="00AC5033">
        <w:rPr>
          <w:sz w:val="28"/>
          <w:szCs w:val="28"/>
        </w:rPr>
        <w:t xml:space="preserve"> таких задач: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b/>
          <w:color w:val="17365D" w:themeColor="text2" w:themeShade="BF"/>
          <w:sz w:val="28"/>
          <w:szCs w:val="28"/>
        </w:rPr>
      </w:pPr>
      <w:r w:rsidRPr="007672B9">
        <w:rPr>
          <w:b/>
          <w:color w:val="17365D" w:themeColor="text2" w:themeShade="BF"/>
          <w:sz w:val="28"/>
          <w:szCs w:val="28"/>
        </w:rPr>
        <w:t>Обчислити таблицю значень функції  y=sin3x  для    х  від  -2 до 4 з  кроком 0.5.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b/>
          <w:color w:val="17365D" w:themeColor="text2" w:themeShade="BF"/>
          <w:sz w:val="28"/>
          <w:szCs w:val="28"/>
          <w:lang w:val="ru-RU"/>
        </w:rPr>
      </w:pPr>
      <w:r w:rsidRPr="007672B9">
        <w:rPr>
          <w:b/>
          <w:color w:val="17365D" w:themeColor="text2" w:themeShade="BF"/>
          <w:sz w:val="28"/>
          <w:szCs w:val="28"/>
        </w:rPr>
        <w:t xml:space="preserve">Скласти програму, яка виводить таблицю значень функції  </w:t>
      </w:r>
      <w:proofErr w:type="spellStart"/>
      <w:r w:rsidRPr="007672B9">
        <w:rPr>
          <w:b/>
          <w:color w:val="17365D" w:themeColor="text2" w:themeShade="BF"/>
          <w:sz w:val="28"/>
          <w:szCs w:val="28"/>
        </w:rPr>
        <w:t>y=x</w:t>
      </w:r>
      <w:proofErr w:type="spellEnd"/>
      <w:r w:rsidRPr="007672B9">
        <w:rPr>
          <w:b/>
          <w:color w:val="17365D" w:themeColor="text2" w:themeShade="BF"/>
          <w:sz w:val="28"/>
          <w:szCs w:val="28"/>
        </w:rPr>
        <w:t>/cos2x  для х від -1 до 2 крок 0.5</w:t>
      </w:r>
      <w:r w:rsidRPr="007672B9">
        <w:rPr>
          <w:b/>
          <w:color w:val="17365D" w:themeColor="text2" w:themeShade="BF"/>
          <w:sz w:val="28"/>
          <w:szCs w:val="28"/>
          <w:lang w:val="ru-RU"/>
        </w:rPr>
        <w:t>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b/>
          <w:color w:val="17365D" w:themeColor="text2" w:themeShade="BF"/>
          <w:sz w:val="28"/>
          <w:szCs w:val="28"/>
        </w:rPr>
      </w:pPr>
      <w:r w:rsidRPr="007672B9">
        <w:rPr>
          <w:b/>
          <w:color w:val="17365D" w:themeColor="text2" w:themeShade="BF"/>
          <w:sz w:val="28"/>
          <w:szCs w:val="28"/>
        </w:rPr>
        <w:t>Для любих чисел, що вводяться з клавіатури, обчислити кількість непарних чисел.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b/>
          <w:color w:val="17365D" w:themeColor="text2" w:themeShade="BF"/>
          <w:sz w:val="28"/>
          <w:szCs w:val="28"/>
        </w:rPr>
      </w:pPr>
      <w:r w:rsidRPr="007672B9">
        <w:rPr>
          <w:b/>
          <w:bCs/>
          <w:color w:val="17365D" w:themeColor="text2" w:themeShade="BF"/>
          <w:sz w:val="28"/>
          <w:szCs w:val="28"/>
        </w:rPr>
        <w:lastRenderedPageBreak/>
        <w:t xml:space="preserve">Визначити суму квадратів цілих чисел від одиниці до </w:t>
      </w:r>
      <w:r w:rsidRPr="007672B9">
        <w:rPr>
          <w:b/>
          <w:bCs/>
          <w:i/>
          <w:color w:val="17365D" w:themeColor="text2" w:themeShade="BF"/>
          <w:sz w:val="28"/>
          <w:szCs w:val="28"/>
        </w:rPr>
        <w:t>х</w:t>
      </w:r>
      <w:r w:rsidRPr="007672B9">
        <w:rPr>
          <w:b/>
          <w:bCs/>
          <w:color w:val="17365D" w:themeColor="text2" w:themeShade="BF"/>
          <w:sz w:val="28"/>
          <w:szCs w:val="28"/>
        </w:rPr>
        <w:t xml:space="preserve"> (значення </w:t>
      </w:r>
      <w:r w:rsidRPr="007672B9">
        <w:rPr>
          <w:b/>
          <w:bCs/>
          <w:i/>
          <w:color w:val="17365D" w:themeColor="text2" w:themeShade="BF"/>
          <w:sz w:val="28"/>
          <w:szCs w:val="28"/>
        </w:rPr>
        <w:t>x&gt;1</w:t>
      </w:r>
      <w:r w:rsidRPr="007672B9">
        <w:rPr>
          <w:b/>
          <w:bCs/>
          <w:color w:val="17365D" w:themeColor="text2" w:themeShade="BF"/>
          <w:sz w:val="28"/>
          <w:szCs w:val="28"/>
        </w:rPr>
        <w:t xml:space="preserve"> задає користувач)</w:t>
      </w:r>
      <w:r w:rsidRPr="007672B9">
        <w:rPr>
          <w:b/>
          <w:color w:val="17365D" w:themeColor="text2" w:themeShade="BF"/>
          <w:sz w:val="28"/>
          <w:szCs w:val="28"/>
        </w:rPr>
        <w:t>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</w:pP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 xml:space="preserve">Визначити добуток цілих чисел від </w:t>
      </w:r>
      <w:r w:rsidRPr="007672B9">
        <w:rPr>
          <w:rFonts w:eastAsia="Times New Roman"/>
          <w:b/>
          <w:bCs/>
          <w:i/>
          <w:color w:val="17365D" w:themeColor="text2" w:themeShade="BF"/>
          <w:sz w:val="28"/>
          <w:szCs w:val="28"/>
          <w:lang w:eastAsia="ru-RU" w:bidi="ar-SA"/>
        </w:rPr>
        <w:t>а</w:t>
      </w: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 xml:space="preserve"> до </w:t>
      </w:r>
      <w:r w:rsidRPr="007672B9">
        <w:rPr>
          <w:rFonts w:eastAsia="Times New Roman"/>
          <w:b/>
          <w:bCs/>
          <w:i/>
          <w:color w:val="17365D" w:themeColor="text2" w:themeShade="BF"/>
          <w:sz w:val="28"/>
          <w:szCs w:val="28"/>
          <w:lang w:eastAsia="ru-RU" w:bidi="ar-SA"/>
        </w:rPr>
        <w:t>с</w:t>
      </w: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 xml:space="preserve"> (значення цілих чисел </w:t>
      </w:r>
      <w:r w:rsidRPr="007672B9">
        <w:rPr>
          <w:rFonts w:eastAsia="Times New Roman"/>
          <w:b/>
          <w:bCs/>
          <w:i/>
          <w:color w:val="17365D" w:themeColor="text2" w:themeShade="BF"/>
          <w:sz w:val="28"/>
          <w:szCs w:val="28"/>
          <w:lang w:eastAsia="ru-RU" w:bidi="ar-SA"/>
        </w:rPr>
        <w:t>а</w:t>
      </w: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 xml:space="preserve"> та </w:t>
      </w:r>
      <w:r w:rsidRPr="007672B9">
        <w:rPr>
          <w:rFonts w:eastAsia="Times New Roman"/>
          <w:b/>
          <w:bCs/>
          <w:i/>
          <w:color w:val="17365D" w:themeColor="text2" w:themeShade="BF"/>
          <w:sz w:val="28"/>
          <w:szCs w:val="28"/>
          <w:lang w:eastAsia="ru-RU" w:bidi="ar-SA"/>
        </w:rPr>
        <w:t xml:space="preserve">с </w:t>
      </w: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>задає користувач).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b/>
          <w:color w:val="17365D" w:themeColor="text2" w:themeShade="BF"/>
          <w:sz w:val="28"/>
          <w:szCs w:val="28"/>
        </w:rPr>
      </w:pPr>
      <w:r w:rsidRPr="007672B9">
        <w:rPr>
          <w:b/>
          <w:bCs/>
          <w:color w:val="17365D" w:themeColor="text2" w:themeShade="BF"/>
          <w:sz w:val="28"/>
          <w:szCs w:val="28"/>
        </w:rPr>
        <w:t>Визначити середнє арифметичне натуральних чисел від 10 до у (значення натурального числа у&gt;10 задає користувач).</w:t>
      </w:r>
    </w:p>
    <w:p w:rsidR="00F66A47" w:rsidRPr="007672B9" w:rsidRDefault="00F66A47" w:rsidP="00F66A47">
      <w:pPr>
        <w:pStyle w:val="3"/>
        <w:numPr>
          <w:ilvl w:val="0"/>
          <w:numId w:val="26"/>
        </w:numPr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</w:pP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 xml:space="preserve">Для заданого цілого числа </w:t>
      </w:r>
      <w:r w:rsidRPr="007672B9">
        <w:rPr>
          <w:rFonts w:eastAsia="Times New Roman"/>
          <w:b/>
          <w:bCs/>
          <w:i/>
          <w:color w:val="17365D" w:themeColor="text2" w:themeShade="BF"/>
          <w:sz w:val="28"/>
          <w:szCs w:val="28"/>
          <w:lang w:eastAsia="ru-RU" w:bidi="ar-SA"/>
        </w:rPr>
        <w:t xml:space="preserve">x </w:t>
      </w:r>
      <w:r w:rsidRPr="007672B9">
        <w:rPr>
          <w:rFonts w:eastAsia="Times New Roman"/>
          <w:b/>
          <w:bCs/>
          <w:color w:val="17365D" w:themeColor="text2" w:themeShade="BF"/>
          <w:sz w:val="28"/>
          <w:szCs w:val="28"/>
          <w:lang w:eastAsia="ru-RU" w:bidi="ar-SA"/>
        </w:rPr>
        <w:t>обчислити значення функції:</w:t>
      </w:r>
    </w:p>
    <w:p w:rsidR="00F66A47" w:rsidRPr="007672B9" w:rsidRDefault="00F66A47" w:rsidP="00F66A47">
      <w:pPr>
        <w:pStyle w:val="3"/>
        <w:ind w:left="720"/>
        <w:rPr>
          <w:rFonts w:eastAsia="Times New Roman" w:cs="Courier New"/>
          <w:b/>
          <w:bCs/>
          <w:color w:val="17365D" w:themeColor="text2" w:themeShade="BF"/>
          <w:sz w:val="28"/>
          <w:szCs w:val="28"/>
          <w:lang w:eastAsia="ru-RU" w:bidi="ar-SA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17365D" w:themeColor="text2" w:themeShade="BF"/>
            <w:sz w:val="28"/>
            <w:szCs w:val="28"/>
            <w:lang w:eastAsia="ru-RU" w:bidi="ar-SA"/>
          </w:rPr>
          <m:t>y</m:t>
        </m:r>
        <m:r>
          <m:rPr>
            <m:sty m:val="bi"/>
          </m:rPr>
          <w:rPr>
            <w:rFonts w:ascii="Cambria Math" w:eastAsia="Times New Roman"/>
            <w:color w:val="17365D" w:themeColor="text2" w:themeShade="BF"/>
            <w:sz w:val="28"/>
            <w:szCs w:val="28"/>
            <w:lang w:eastAsia="ru-RU" w:bidi="ar-SA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bCs/>
                <w:color w:val="17365D" w:themeColor="text2" w:themeShade="BF"/>
                <w:sz w:val="28"/>
                <w:szCs w:val="28"/>
                <w:lang w:eastAsia="ru-RU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17365D" w:themeColor="text2" w:themeShade="BF"/>
                <w:sz w:val="28"/>
                <w:szCs w:val="28"/>
                <w:lang w:eastAsia="ru-RU" w:bidi="ar-SA"/>
              </w:rPr>
              <m:t>x-</m:t>
            </m:r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/>
            <w:color w:val="17365D" w:themeColor="text2" w:themeShade="BF"/>
            <w:sz w:val="28"/>
            <w:szCs w:val="28"/>
            <w:lang w:eastAsia="ru-RU" w:bidi="ar-SA"/>
          </w:rPr>
          <m:t>+</m:t>
        </m:r>
        <m:f>
          <m:fPr>
            <m:ctrlPr>
              <w:rPr>
                <w:rFonts w:ascii="Cambria Math" w:eastAsia="Times New Roman" w:hAnsi="Cambria Math"/>
                <w:b/>
                <w:bCs/>
                <w:color w:val="17365D" w:themeColor="text2" w:themeShade="BF"/>
                <w:sz w:val="28"/>
                <w:szCs w:val="28"/>
                <w:lang w:eastAsia="ru-RU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17365D" w:themeColor="text2" w:themeShade="BF"/>
                <w:sz w:val="28"/>
                <w:szCs w:val="28"/>
                <w:lang w:eastAsia="ru-RU" w:bidi="ar-SA"/>
              </w:rPr>
              <m:t>x-</m:t>
            </m:r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/>
            <w:color w:val="17365D" w:themeColor="text2" w:themeShade="BF"/>
            <w:sz w:val="28"/>
            <w:szCs w:val="28"/>
            <w:lang w:eastAsia="ru-RU" w:bidi="ar-SA"/>
          </w:rPr>
          <m:t>+</m:t>
        </m:r>
        <m:f>
          <m:fPr>
            <m:ctrlPr>
              <w:rPr>
                <w:rFonts w:ascii="Cambria Math" w:eastAsia="Times New Roman" w:hAnsi="Cambria Math"/>
                <w:b/>
                <w:bCs/>
                <w:color w:val="17365D" w:themeColor="text2" w:themeShade="BF"/>
                <w:sz w:val="28"/>
                <w:szCs w:val="28"/>
                <w:lang w:eastAsia="ru-RU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17365D" w:themeColor="text2" w:themeShade="BF"/>
                <w:sz w:val="28"/>
                <w:szCs w:val="28"/>
                <w:lang w:eastAsia="ru-RU" w:bidi="ar-SA"/>
              </w:rPr>
              <m:t>x-</m:t>
            </m:r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/>
            <w:color w:val="17365D" w:themeColor="text2" w:themeShade="BF"/>
            <w:sz w:val="28"/>
            <w:szCs w:val="28"/>
            <w:lang w:eastAsia="ru-RU" w:bidi="ar-SA"/>
          </w:rPr>
          <m:t>…</m:t>
        </m:r>
        <m:r>
          <m:rPr>
            <m:sty m:val="bi"/>
          </m:rPr>
          <w:rPr>
            <w:rFonts w:ascii="Cambria Math" w:eastAsia="Times New Roman"/>
            <w:color w:val="17365D" w:themeColor="text2" w:themeShade="BF"/>
            <w:sz w:val="28"/>
            <w:szCs w:val="28"/>
            <w:lang w:eastAsia="ru-RU" w:bidi="ar-SA"/>
          </w:rPr>
          <m:t>+</m:t>
        </m:r>
        <m:f>
          <m:fPr>
            <m:ctrlPr>
              <w:rPr>
                <w:rFonts w:ascii="Cambria Math" w:eastAsia="Times New Roman" w:hAnsi="Cambria Math"/>
                <w:b/>
                <w:bCs/>
                <w:color w:val="17365D" w:themeColor="text2" w:themeShade="BF"/>
                <w:sz w:val="28"/>
                <w:szCs w:val="28"/>
                <w:lang w:eastAsia="ru-RU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17365D" w:themeColor="text2" w:themeShade="BF"/>
                <w:sz w:val="28"/>
                <w:szCs w:val="28"/>
                <w:lang w:eastAsia="ru-RU" w:bidi="ar-SA"/>
              </w:rPr>
              <m:t>x-</m:t>
            </m:r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Times New Roman"/>
                <w:color w:val="17365D" w:themeColor="text2" w:themeShade="BF"/>
                <w:sz w:val="28"/>
                <w:szCs w:val="28"/>
                <w:lang w:eastAsia="ru-RU" w:bidi="ar-SA"/>
              </w:rPr>
              <m:t>10</m:t>
            </m:r>
          </m:den>
        </m:f>
      </m:oMath>
      <w:r w:rsidRPr="007672B9">
        <w:rPr>
          <w:rFonts w:eastAsia="Times New Roman" w:cs="Courier New"/>
          <w:b/>
          <w:bCs/>
          <w:color w:val="17365D" w:themeColor="text2" w:themeShade="BF"/>
          <w:sz w:val="28"/>
          <w:szCs w:val="28"/>
          <w:lang w:eastAsia="ru-RU" w:bidi="ar-SA"/>
        </w:rPr>
        <w:t>.</w:t>
      </w:r>
    </w:p>
    <w:p w:rsidR="00F66A47" w:rsidRPr="00C837BE" w:rsidRDefault="00F66A47" w:rsidP="00F66A47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IV. Підсумок уроку.</w:t>
      </w:r>
    </w:p>
    <w:p w:rsidR="00F66A47" w:rsidRPr="00C837BE" w:rsidRDefault="00F66A47" w:rsidP="00F66A47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837B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Підведення підсумку уроку. </w:t>
      </w:r>
    </w:p>
    <w:p w:rsidR="00F66A47" w:rsidRPr="00F66A47" w:rsidRDefault="00F66A47" w:rsidP="00F66A47">
      <w:pPr>
        <w:pStyle w:val="1"/>
        <w:rPr>
          <w:rFonts w:ascii="Times New Roman" w:hAnsi="Times New Roman" w:cs="Times New Roman"/>
          <w:sz w:val="28"/>
          <w:szCs w:val="28"/>
        </w:rPr>
      </w:pPr>
    </w:p>
    <w:sectPr w:rsidR="00F66A47" w:rsidRPr="00F66A47" w:rsidSect="000A2B1B">
      <w:pgSz w:w="11906" w:h="16838"/>
      <w:pgMar w:top="993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34D7"/>
    <w:multiLevelType w:val="hybridMultilevel"/>
    <w:tmpl w:val="BEA8BFC2"/>
    <w:lvl w:ilvl="0" w:tplc="F0DE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4F5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B7CB7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F164D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1C430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749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3FE9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342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68006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94699"/>
    <w:multiLevelType w:val="hybridMultilevel"/>
    <w:tmpl w:val="5A303F6C"/>
    <w:lvl w:ilvl="0" w:tplc="5254B0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C5262"/>
    <w:multiLevelType w:val="multilevel"/>
    <w:tmpl w:val="73620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83278"/>
    <w:multiLevelType w:val="hybridMultilevel"/>
    <w:tmpl w:val="B6DA6EB6"/>
    <w:lvl w:ilvl="0" w:tplc="9108601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4A4776"/>
    <w:multiLevelType w:val="hybridMultilevel"/>
    <w:tmpl w:val="6A5EF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C4FC3"/>
    <w:multiLevelType w:val="hybridMultilevel"/>
    <w:tmpl w:val="D0AA9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F2DD8"/>
    <w:multiLevelType w:val="hybridMultilevel"/>
    <w:tmpl w:val="C9E00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534C2"/>
    <w:multiLevelType w:val="hybridMultilevel"/>
    <w:tmpl w:val="58809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194A92"/>
    <w:multiLevelType w:val="hybridMultilevel"/>
    <w:tmpl w:val="19F4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256CB"/>
    <w:multiLevelType w:val="hybridMultilevel"/>
    <w:tmpl w:val="BB9AB5BE"/>
    <w:lvl w:ilvl="0" w:tplc="68785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097DD4"/>
    <w:multiLevelType w:val="hybridMultilevel"/>
    <w:tmpl w:val="77428AB6"/>
    <w:lvl w:ilvl="0" w:tplc="D1A41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C1A73B2"/>
    <w:multiLevelType w:val="hybridMultilevel"/>
    <w:tmpl w:val="73589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51BE8"/>
    <w:multiLevelType w:val="multilevel"/>
    <w:tmpl w:val="A4DC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74743"/>
    <w:multiLevelType w:val="hybridMultilevel"/>
    <w:tmpl w:val="EE8E3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96039E"/>
    <w:multiLevelType w:val="hybridMultilevel"/>
    <w:tmpl w:val="53565CC2"/>
    <w:lvl w:ilvl="0" w:tplc="F482AF7A">
      <w:start w:val="5"/>
      <w:numFmt w:val="upperRoman"/>
      <w:lvlText w:val="%1."/>
      <w:lvlJc w:val="left"/>
      <w:pPr>
        <w:ind w:left="193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6212F73"/>
    <w:multiLevelType w:val="multilevel"/>
    <w:tmpl w:val="E1F8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85" w:hanging="405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2C0F43"/>
    <w:multiLevelType w:val="hybridMultilevel"/>
    <w:tmpl w:val="90D24C70"/>
    <w:lvl w:ilvl="0" w:tplc="7D082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85CC5"/>
    <w:multiLevelType w:val="hybridMultilevel"/>
    <w:tmpl w:val="55F05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C62780"/>
    <w:multiLevelType w:val="hybridMultilevel"/>
    <w:tmpl w:val="B4DAA6D0"/>
    <w:lvl w:ilvl="0" w:tplc="15A490F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B9B0A2F"/>
    <w:multiLevelType w:val="multilevel"/>
    <w:tmpl w:val="9F307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F239ED"/>
    <w:multiLevelType w:val="hybridMultilevel"/>
    <w:tmpl w:val="E1AC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C4355"/>
    <w:multiLevelType w:val="hybridMultilevel"/>
    <w:tmpl w:val="C292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D59C3"/>
    <w:multiLevelType w:val="hybridMultilevel"/>
    <w:tmpl w:val="0D6E7DEE"/>
    <w:lvl w:ilvl="0" w:tplc="EC168A1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8B422D"/>
    <w:multiLevelType w:val="multilevel"/>
    <w:tmpl w:val="E1F8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85" w:hanging="405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064E57"/>
    <w:multiLevelType w:val="hybridMultilevel"/>
    <w:tmpl w:val="2D50A4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C6E5A96"/>
    <w:multiLevelType w:val="hybridMultilevel"/>
    <w:tmpl w:val="EE8E3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0"/>
  </w:num>
  <w:num w:numId="5">
    <w:abstractNumId w:val="24"/>
  </w:num>
  <w:num w:numId="6">
    <w:abstractNumId w:val="3"/>
  </w:num>
  <w:num w:numId="7">
    <w:abstractNumId w:val="9"/>
  </w:num>
  <w:num w:numId="8">
    <w:abstractNumId w:val="22"/>
  </w:num>
  <w:num w:numId="9">
    <w:abstractNumId w:val="14"/>
  </w:num>
  <w:num w:numId="10">
    <w:abstractNumId w:val="19"/>
  </w:num>
  <w:num w:numId="11">
    <w:abstractNumId w:val="23"/>
  </w:num>
  <w:num w:numId="12">
    <w:abstractNumId w:val="12"/>
  </w:num>
  <w:num w:numId="13">
    <w:abstractNumId w:val="15"/>
  </w:num>
  <w:num w:numId="14">
    <w:abstractNumId w:val="21"/>
  </w:num>
  <w:num w:numId="15">
    <w:abstractNumId w:val="18"/>
  </w:num>
  <w:num w:numId="16">
    <w:abstractNumId w:val="20"/>
  </w:num>
  <w:num w:numId="17">
    <w:abstractNumId w:val="25"/>
  </w:num>
  <w:num w:numId="18">
    <w:abstractNumId w:val="13"/>
  </w:num>
  <w:num w:numId="19">
    <w:abstractNumId w:val="2"/>
  </w:num>
  <w:num w:numId="20">
    <w:abstractNumId w:val="4"/>
  </w:num>
  <w:num w:numId="21">
    <w:abstractNumId w:val="17"/>
  </w:num>
  <w:num w:numId="22">
    <w:abstractNumId w:val="6"/>
  </w:num>
  <w:num w:numId="23">
    <w:abstractNumId w:val="7"/>
  </w:num>
  <w:num w:numId="24">
    <w:abstractNumId w:val="8"/>
  </w:num>
  <w:num w:numId="25">
    <w:abstractNumId w:val="5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4F9"/>
    <w:rsid w:val="000019F4"/>
    <w:rsid w:val="00006608"/>
    <w:rsid w:val="00006D48"/>
    <w:rsid w:val="000073FC"/>
    <w:rsid w:val="00011797"/>
    <w:rsid w:val="00011A27"/>
    <w:rsid w:val="00013CE6"/>
    <w:rsid w:val="0001484D"/>
    <w:rsid w:val="00015E41"/>
    <w:rsid w:val="0001666A"/>
    <w:rsid w:val="000214DB"/>
    <w:rsid w:val="00021668"/>
    <w:rsid w:val="000225AD"/>
    <w:rsid w:val="0002531A"/>
    <w:rsid w:val="000266DA"/>
    <w:rsid w:val="000267EA"/>
    <w:rsid w:val="00031179"/>
    <w:rsid w:val="000317F1"/>
    <w:rsid w:val="00031E2E"/>
    <w:rsid w:val="000325E0"/>
    <w:rsid w:val="0003283F"/>
    <w:rsid w:val="00032EB2"/>
    <w:rsid w:val="000331FD"/>
    <w:rsid w:val="00036EF6"/>
    <w:rsid w:val="00037DA6"/>
    <w:rsid w:val="0004118A"/>
    <w:rsid w:val="00041867"/>
    <w:rsid w:val="00042FCE"/>
    <w:rsid w:val="000434CD"/>
    <w:rsid w:val="00044B0E"/>
    <w:rsid w:val="000461A1"/>
    <w:rsid w:val="000463FB"/>
    <w:rsid w:val="00046864"/>
    <w:rsid w:val="000478DE"/>
    <w:rsid w:val="000526D4"/>
    <w:rsid w:val="00053934"/>
    <w:rsid w:val="0005415F"/>
    <w:rsid w:val="00055A0B"/>
    <w:rsid w:val="00057708"/>
    <w:rsid w:val="00062A49"/>
    <w:rsid w:val="00064B75"/>
    <w:rsid w:val="00065C64"/>
    <w:rsid w:val="000662D5"/>
    <w:rsid w:val="000717D4"/>
    <w:rsid w:val="0007197E"/>
    <w:rsid w:val="00076C99"/>
    <w:rsid w:val="00081FFF"/>
    <w:rsid w:val="00082152"/>
    <w:rsid w:val="0008231F"/>
    <w:rsid w:val="000827C9"/>
    <w:rsid w:val="00084179"/>
    <w:rsid w:val="00084C2F"/>
    <w:rsid w:val="00084EF2"/>
    <w:rsid w:val="00086986"/>
    <w:rsid w:val="00092611"/>
    <w:rsid w:val="00092DF8"/>
    <w:rsid w:val="00094720"/>
    <w:rsid w:val="00095D0E"/>
    <w:rsid w:val="00095D2D"/>
    <w:rsid w:val="0009634D"/>
    <w:rsid w:val="00096605"/>
    <w:rsid w:val="0009782B"/>
    <w:rsid w:val="000979D7"/>
    <w:rsid w:val="000A14D7"/>
    <w:rsid w:val="000A162B"/>
    <w:rsid w:val="000A2810"/>
    <w:rsid w:val="000A2B1B"/>
    <w:rsid w:val="000A4161"/>
    <w:rsid w:val="000A5C66"/>
    <w:rsid w:val="000A7140"/>
    <w:rsid w:val="000A7213"/>
    <w:rsid w:val="000A7311"/>
    <w:rsid w:val="000A7A2C"/>
    <w:rsid w:val="000A7E5C"/>
    <w:rsid w:val="000B0EAF"/>
    <w:rsid w:val="000B2D0C"/>
    <w:rsid w:val="000B32BE"/>
    <w:rsid w:val="000B32DE"/>
    <w:rsid w:val="000B5641"/>
    <w:rsid w:val="000B7B77"/>
    <w:rsid w:val="000B7EFD"/>
    <w:rsid w:val="000C036F"/>
    <w:rsid w:val="000C127E"/>
    <w:rsid w:val="000C2043"/>
    <w:rsid w:val="000C455F"/>
    <w:rsid w:val="000C4630"/>
    <w:rsid w:val="000C600E"/>
    <w:rsid w:val="000C6E94"/>
    <w:rsid w:val="000C79A3"/>
    <w:rsid w:val="000D153D"/>
    <w:rsid w:val="000D173C"/>
    <w:rsid w:val="000D4127"/>
    <w:rsid w:val="000D4C3A"/>
    <w:rsid w:val="000D6457"/>
    <w:rsid w:val="000D6A71"/>
    <w:rsid w:val="000D7607"/>
    <w:rsid w:val="000E018B"/>
    <w:rsid w:val="000E0558"/>
    <w:rsid w:val="000E2416"/>
    <w:rsid w:val="000E3D85"/>
    <w:rsid w:val="000E5F90"/>
    <w:rsid w:val="000E7BF0"/>
    <w:rsid w:val="000F0864"/>
    <w:rsid w:val="000F26CA"/>
    <w:rsid w:val="000F375B"/>
    <w:rsid w:val="000F3846"/>
    <w:rsid w:val="000F4BD4"/>
    <w:rsid w:val="000F6533"/>
    <w:rsid w:val="000F7865"/>
    <w:rsid w:val="001002A9"/>
    <w:rsid w:val="00100702"/>
    <w:rsid w:val="001009E0"/>
    <w:rsid w:val="001025E6"/>
    <w:rsid w:val="00103144"/>
    <w:rsid w:val="001033C5"/>
    <w:rsid w:val="00103AEF"/>
    <w:rsid w:val="0010421B"/>
    <w:rsid w:val="001074A6"/>
    <w:rsid w:val="00107C08"/>
    <w:rsid w:val="0011032B"/>
    <w:rsid w:val="00110346"/>
    <w:rsid w:val="0011053C"/>
    <w:rsid w:val="001125DA"/>
    <w:rsid w:val="00114FB6"/>
    <w:rsid w:val="00115A33"/>
    <w:rsid w:val="00115C9D"/>
    <w:rsid w:val="00117C65"/>
    <w:rsid w:val="00121D07"/>
    <w:rsid w:val="00122E01"/>
    <w:rsid w:val="0012532D"/>
    <w:rsid w:val="00125EAE"/>
    <w:rsid w:val="00126108"/>
    <w:rsid w:val="001275C2"/>
    <w:rsid w:val="001306C7"/>
    <w:rsid w:val="001316C3"/>
    <w:rsid w:val="00131C4D"/>
    <w:rsid w:val="00132079"/>
    <w:rsid w:val="00133B95"/>
    <w:rsid w:val="0013486A"/>
    <w:rsid w:val="001351FB"/>
    <w:rsid w:val="00142784"/>
    <w:rsid w:val="00142892"/>
    <w:rsid w:val="001432F9"/>
    <w:rsid w:val="0014528B"/>
    <w:rsid w:val="00152F78"/>
    <w:rsid w:val="00154638"/>
    <w:rsid w:val="001549B6"/>
    <w:rsid w:val="00155D39"/>
    <w:rsid w:val="00156396"/>
    <w:rsid w:val="001563C1"/>
    <w:rsid w:val="001576A7"/>
    <w:rsid w:val="0016095F"/>
    <w:rsid w:val="00160E02"/>
    <w:rsid w:val="00161096"/>
    <w:rsid w:val="00162FFC"/>
    <w:rsid w:val="0016395D"/>
    <w:rsid w:val="0016480A"/>
    <w:rsid w:val="00164AE7"/>
    <w:rsid w:val="0016503D"/>
    <w:rsid w:val="00165E7E"/>
    <w:rsid w:val="00165F96"/>
    <w:rsid w:val="00167C80"/>
    <w:rsid w:val="00170E84"/>
    <w:rsid w:val="001727E4"/>
    <w:rsid w:val="00172F86"/>
    <w:rsid w:val="001734F9"/>
    <w:rsid w:val="001746B1"/>
    <w:rsid w:val="00174EB0"/>
    <w:rsid w:val="00175B39"/>
    <w:rsid w:val="001772C8"/>
    <w:rsid w:val="0018173A"/>
    <w:rsid w:val="00181D6B"/>
    <w:rsid w:val="00181FE0"/>
    <w:rsid w:val="00182414"/>
    <w:rsid w:val="0018288F"/>
    <w:rsid w:val="00183306"/>
    <w:rsid w:val="00183AEF"/>
    <w:rsid w:val="00183C42"/>
    <w:rsid w:val="00183DAC"/>
    <w:rsid w:val="00184D87"/>
    <w:rsid w:val="00184E2C"/>
    <w:rsid w:val="0018512D"/>
    <w:rsid w:val="00186106"/>
    <w:rsid w:val="00186398"/>
    <w:rsid w:val="0019076B"/>
    <w:rsid w:val="00191D40"/>
    <w:rsid w:val="00192681"/>
    <w:rsid w:val="00196239"/>
    <w:rsid w:val="00197667"/>
    <w:rsid w:val="001A0BA0"/>
    <w:rsid w:val="001A1832"/>
    <w:rsid w:val="001A361E"/>
    <w:rsid w:val="001A4F7F"/>
    <w:rsid w:val="001A5DB3"/>
    <w:rsid w:val="001A6711"/>
    <w:rsid w:val="001A6D94"/>
    <w:rsid w:val="001B08F4"/>
    <w:rsid w:val="001B2C32"/>
    <w:rsid w:val="001B2D73"/>
    <w:rsid w:val="001B413F"/>
    <w:rsid w:val="001B43DA"/>
    <w:rsid w:val="001B43EF"/>
    <w:rsid w:val="001B4EAF"/>
    <w:rsid w:val="001B7EB4"/>
    <w:rsid w:val="001C098E"/>
    <w:rsid w:val="001C19B7"/>
    <w:rsid w:val="001C3163"/>
    <w:rsid w:val="001C3821"/>
    <w:rsid w:val="001C394C"/>
    <w:rsid w:val="001C4708"/>
    <w:rsid w:val="001C4832"/>
    <w:rsid w:val="001C7000"/>
    <w:rsid w:val="001D1AD5"/>
    <w:rsid w:val="001D2685"/>
    <w:rsid w:val="001D2968"/>
    <w:rsid w:val="001D3001"/>
    <w:rsid w:val="001D3C86"/>
    <w:rsid w:val="001D3FD0"/>
    <w:rsid w:val="001D443F"/>
    <w:rsid w:val="001D489F"/>
    <w:rsid w:val="001D58C8"/>
    <w:rsid w:val="001D6F40"/>
    <w:rsid w:val="001D7174"/>
    <w:rsid w:val="001D736C"/>
    <w:rsid w:val="001D7A86"/>
    <w:rsid w:val="001D7ED5"/>
    <w:rsid w:val="001E1C92"/>
    <w:rsid w:val="001E2EB9"/>
    <w:rsid w:val="001E2F03"/>
    <w:rsid w:val="001E4EC9"/>
    <w:rsid w:val="001E7561"/>
    <w:rsid w:val="001F1E1B"/>
    <w:rsid w:val="001F27F0"/>
    <w:rsid w:val="001F48DE"/>
    <w:rsid w:val="001F491F"/>
    <w:rsid w:val="001F4AF0"/>
    <w:rsid w:val="001F5A45"/>
    <w:rsid w:val="001F6CE7"/>
    <w:rsid w:val="002010BB"/>
    <w:rsid w:val="00202A63"/>
    <w:rsid w:val="00202A82"/>
    <w:rsid w:val="002046A0"/>
    <w:rsid w:val="002049EC"/>
    <w:rsid w:val="00205963"/>
    <w:rsid w:val="00210481"/>
    <w:rsid w:val="00210502"/>
    <w:rsid w:val="00211367"/>
    <w:rsid w:val="00211525"/>
    <w:rsid w:val="0021170D"/>
    <w:rsid w:val="002123A9"/>
    <w:rsid w:val="00214041"/>
    <w:rsid w:val="00214C4E"/>
    <w:rsid w:val="002167A9"/>
    <w:rsid w:val="002209D5"/>
    <w:rsid w:val="00221A89"/>
    <w:rsid w:val="0022227D"/>
    <w:rsid w:val="0022256E"/>
    <w:rsid w:val="00222ED0"/>
    <w:rsid w:val="00223213"/>
    <w:rsid w:val="00223515"/>
    <w:rsid w:val="0022424C"/>
    <w:rsid w:val="0022768C"/>
    <w:rsid w:val="00230A5F"/>
    <w:rsid w:val="00230D64"/>
    <w:rsid w:val="00231118"/>
    <w:rsid w:val="00232EF4"/>
    <w:rsid w:val="002342B2"/>
    <w:rsid w:val="00234578"/>
    <w:rsid w:val="0023585C"/>
    <w:rsid w:val="00237CAB"/>
    <w:rsid w:val="002409F6"/>
    <w:rsid w:val="002414C8"/>
    <w:rsid w:val="00241948"/>
    <w:rsid w:val="00241E35"/>
    <w:rsid w:val="002423D0"/>
    <w:rsid w:val="002423DC"/>
    <w:rsid w:val="00242B35"/>
    <w:rsid w:val="002430F0"/>
    <w:rsid w:val="00244867"/>
    <w:rsid w:val="002448DB"/>
    <w:rsid w:val="002454BD"/>
    <w:rsid w:val="002463A8"/>
    <w:rsid w:val="00246B1C"/>
    <w:rsid w:val="002509AE"/>
    <w:rsid w:val="002511D5"/>
    <w:rsid w:val="0025409E"/>
    <w:rsid w:val="00255EF8"/>
    <w:rsid w:val="00256CB7"/>
    <w:rsid w:val="0025771E"/>
    <w:rsid w:val="00257CD2"/>
    <w:rsid w:val="00260094"/>
    <w:rsid w:val="002649E6"/>
    <w:rsid w:val="00265AD5"/>
    <w:rsid w:val="002663FE"/>
    <w:rsid w:val="00270961"/>
    <w:rsid w:val="00270D7D"/>
    <w:rsid w:val="00270E5D"/>
    <w:rsid w:val="002716FE"/>
    <w:rsid w:val="002727CB"/>
    <w:rsid w:val="0027454C"/>
    <w:rsid w:val="00274C64"/>
    <w:rsid w:val="00274F60"/>
    <w:rsid w:val="0027797E"/>
    <w:rsid w:val="00280322"/>
    <w:rsid w:val="00281177"/>
    <w:rsid w:val="00281B1C"/>
    <w:rsid w:val="002824AF"/>
    <w:rsid w:val="0028261D"/>
    <w:rsid w:val="0028329C"/>
    <w:rsid w:val="00286075"/>
    <w:rsid w:val="002860D7"/>
    <w:rsid w:val="00286741"/>
    <w:rsid w:val="00290CF7"/>
    <w:rsid w:val="002911AD"/>
    <w:rsid w:val="00292E65"/>
    <w:rsid w:val="00293B4B"/>
    <w:rsid w:val="00294371"/>
    <w:rsid w:val="002A0A46"/>
    <w:rsid w:val="002A0E1B"/>
    <w:rsid w:val="002A23C2"/>
    <w:rsid w:val="002A28AE"/>
    <w:rsid w:val="002A3093"/>
    <w:rsid w:val="002A323D"/>
    <w:rsid w:val="002A3377"/>
    <w:rsid w:val="002A3659"/>
    <w:rsid w:val="002A3B6F"/>
    <w:rsid w:val="002A4E7A"/>
    <w:rsid w:val="002A5C50"/>
    <w:rsid w:val="002A6C8C"/>
    <w:rsid w:val="002B1005"/>
    <w:rsid w:val="002B1648"/>
    <w:rsid w:val="002B1A41"/>
    <w:rsid w:val="002B29E2"/>
    <w:rsid w:val="002B2AD9"/>
    <w:rsid w:val="002B351C"/>
    <w:rsid w:val="002B3D14"/>
    <w:rsid w:val="002B4402"/>
    <w:rsid w:val="002B544F"/>
    <w:rsid w:val="002B75C4"/>
    <w:rsid w:val="002B787C"/>
    <w:rsid w:val="002C4A80"/>
    <w:rsid w:val="002C5C82"/>
    <w:rsid w:val="002C6A06"/>
    <w:rsid w:val="002C7439"/>
    <w:rsid w:val="002C7646"/>
    <w:rsid w:val="002D01B6"/>
    <w:rsid w:val="002D2B14"/>
    <w:rsid w:val="002D2FBB"/>
    <w:rsid w:val="002D64F0"/>
    <w:rsid w:val="002D7363"/>
    <w:rsid w:val="002E00C2"/>
    <w:rsid w:val="002E1337"/>
    <w:rsid w:val="002E182C"/>
    <w:rsid w:val="002E29F4"/>
    <w:rsid w:val="002E33C1"/>
    <w:rsid w:val="002E463B"/>
    <w:rsid w:val="002E46FB"/>
    <w:rsid w:val="002E4DAA"/>
    <w:rsid w:val="002E5500"/>
    <w:rsid w:val="002E5C68"/>
    <w:rsid w:val="002E7312"/>
    <w:rsid w:val="002F10AC"/>
    <w:rsid w:val="002F13A3"/>
    <w:rsid w:val="002F2172"/>
    <w:rsid w:val="002F3108"/>
    <w:rsid w:val="002F371E"/>
    <w:rsid w:val="002F39C5"/>
    <w:rsid w:val="002F43A6"/>
    <w:rsid w:val="002F4983"/>
    <w:rsid w:val="002F59D1"/>
    <w:rsid w:val="002F6AA9"/>
    <w:rsid w:val="002F6B98"/>
    <w:rsid w:val="002F6F31"/>
    <w:rsid w:val="002F78A8"/>
    <w:rsid w:val="002F7F58"/>
    <w:rsid w:val="00300041"/>
    <w:rsid w:val="00301A33"/>
    <w:rsid w:val="003024C5"/>
    <w:rsid w:val="0030302F"/>
    <w:rsid w:val="00304F41"/>
    <w:rsid w:val="0030722E"/>
    <w:rsid w:val="00307934"/>
    <w:rsid w:val="00314BEA"/>
    <w:rsid w:val="003153A4"/>
    <w:rsid w:val="003154F4"/>
    <w:rsid w:val="00315FB4"/>
    <w:rsid w:val="00316EF7"/>
    <w:rsid w:val="00320375"/>
    <w:rsid w:val="00321F97"/>
    <w:rsid w:val="00322CDB"/>
    <w:rsid w:val="0032307B"/>
    <w:rsid w:val="00324B26"/>
    <w:rsid w:val="00325182"/>
    <w:rsid w:val="0032765D"/>
    <w:rsid w:val="00327DB9"/>
    <w:rsid w:val="003306FE"/>
    <w:rsid w:val="00332890"/>
    <w:rsid w:val="003331F1"/>
    <w:rsid w:val="003337E2"/>
    <w:rsid w:val="00333C45"/>
    <w:rsid w:val="00335176"/>
    <w:rsid w:val="003352C0"/>
    <w:rsid w:val="00337D44"/>
    <w:rsid w:val="00340073"/>
    <w:rsid w:val="00341811"/>
    <w:rsid w:val="00342D7E"/>
    <w:rsid w:val="00344E2D"/>
    <w:rsid w:val="0034526D"/>
    <w:rsid w:val="0034698E"/>
    <w:rsid w:val="0034755E"/>
    <w:rsid w:val="00350371"/>
    <w:rsid w:val="003521A4"/>
    <w:rsid w:val="003536F6"/>
    <w:rsid w:val="00353C9F"/>
    <w:rsid w:val="00354535"/>
    <w:rsid w:val="00355753"/>
    <w:rsid w:val="00356AF5"/>
    <w:rsid w:val="00356B12"/>
    <w:rsid w:val="00356C32"/>
    <w:rsid w:val="003606F9"/>
    <w:rsid w:val="00362927"/>
    <w:rsid w:val="003672EA"/>
    <w:rsid w:val="003717D1"/>
    <w:rsid w:val="003730BE"/>
    <w:rsid w:val="00373911"/>
    <w:rsid w:val="00373BF1"/>
    <w:rsid w:val="003746D3"/>
    <w:rsid w:val="00376149"/>
    <w:rsid w:val="00376E27"/>
    <w:rsid w:val="00376FA9"/>
    <w:rsid w:val="003804A6"/>
    <w:rsid w:val="00380518"/>
    <w:rsid w:val="0038085D"/>
    <w:rsid w:val="00380CB5"/>
    <w:rsid w:val="003811CC"/>
    <w:rsid w:val="00385ECB"/>
    <w:rsid w:val="00385FDE"/>
    <w:rsid w:val="00386759"/>
    <w:rsid w:val="003867B7"/>
    <w:rsid w:val="0038746F"/>
    <w:rsid w:val="00390F43"/>
    <w:rsid w:val="003915C3"/>
    <w:rsid w:val="00391988"/>
    <w:rsid w:val="00393895"/>
    <w:rsid w:val="00397273"/>
    <w:rsid w:val="00397775"/>
    <w:rsid w:val="003A05DB"/>
    <w:rsid w:val="003A290A"/>
    <w:rsid w:val="003A345C"/>
    <w:rsid w:val="003A4D3F"/>
    <w:rsid w:val="003A5541"/>
    <w:rsid w:val="003A5D6F"/>
    <w:rsid w:val="003A6A31"/>
    <w:rsid w:val="003B03A3"/>
    <w:rsid w:val="003B34B6"/>
    <w:rsid w:val="003B3B4A"/>
    <w:rsid w:val="003B3EC3"/>
    <w:rsid w:val="003B40BA"/>
    <w:rsid w:val="003B46DD"/>
    <w:rsid w:val="003B6C84"/>
    <w:rsid w:val="003B6E80"/>
    <w:rsid w:val="003B720F"/>
    <w:rsid w:val="003B79C8"/>
    <w:rsid w:val="003C049E"/>
    <w:rsid w:val="003C11FF"/>
    <w:rsid w:val="003C1451"/>
    <w:rsid w:val="003C1EEC"/>
    <w:rsid w:val="003C25E1"/>
    <w:rsid w:val="003C291B"/>
    <w:rsid w:val="003C5DA7"/>
    <w:rsid w:val="003C6DB0"/>
    <w:rsid w:val="003C70BD"/>
    <w:rsid w:val="003C7712"/>
    <w:rsid w:val="003D07B2"/>
    <w:rsid w:val="003D20DE"/>
    <w:rsid w:val="003D21FF"/>
    <w:rsid w:val="003D2FA1"/>
    <w:rsid w:val="003D476A"/>
    <w:rsid w:val="003D5C80"/>
    <w:rsid w:val="003D5E47"/>
    <w:rsid w:val="003D67DA"/>
    <w:rsid w:val="003D7E25"/>
    <w:rsid w:val="003E0225"/>
    <w:rsid w:val="003E1711"/>
    <w:rsid w:val="003E1916"/>
    <w:rsid w:val="003E1BDF"/>
    <w:rsid w:val="003E25AA"/>
    <w:rsid w:val="003E2E61"/>
    <w:rsid w:val="003E427B"/>
    <w:rsid w:val="003E4812"/>
    <w:rsid w:val="003E4CC5"/>
    <w:rsid w:val="003E7DCB"/>
    <w:rsid w:val="003F103A"/>
    <w:rsid w:val="003F10E7"/>
    <w:rsid w:val="003F243A"/>
    <w:rsid w:val="003F2A35"/>
    <w:rsid w:val="003F54F3"/>
    <w:rsid w:val="003F558B"/>
    <w:rsid w:val="003F66A9"/>
    <w:rsid w:val="003F6BB6"/>
    <w:rsid w:val="003F76E9"/>
    <w:rsid w:val="00400F39"/>
    <w:rsid w:val="004018B4"/>
    <w:rsid w:val="00402D20"/>
    <w:rsid w:val="004035AC"/>
    <w:rsid w:val="00404C1F"/>
    <w:rsid w:val="0040517D"/>
    <w:rsid w:val="00405575"/>
    <w:rsid w:val="0040656B"/>
    <w:rsid w:val="0041073D"/>
    <w:rsid w:val="00411E4D"/>
    <w:rsid w:val="00414FAA"/>
    <w:rsid w:val="00417387"/>
    <w:rsid w:val="00417E79"/>
    <w:rsid w:val="0042013C"/>
    <w:rsid w:val="004213E4"/>
    <w:rsid w:val="00421CC0"/>
    <w:rsid w:val="00422A7B"/>
    <w:rsid w:val="004232E5"/>
    <w:rsid w:val="00423A44"/>
    <w:rsid w:val="0042411D"/>
    <w:rsid w:val="00424352"/>
    <w:rsid w:val="004249D8"/>
    <w:rsid w:val="00425DFE"/>
    <w:rsid w:val="004262C7"/>
    <w:rsid w:val="004272D6"/>
    <w:rsid w:val="0043293D"/>
    <w:rsid w:val="004331B9"/>
    <w:rsid w:val="00433FD3"/>
    <w:rsid w:val="00435912"/>
    <w:rsid w:val="00435C63"/>
    <w:rsid w:val="00435CAB"/>
    <w:rsid w:val="004362F9"/>
    <w:rsid w:val="00436F85"/>
    <w:rsid w:val="00437BEF"/>
    <w:rsid w:val="00437CB2"/>
    <w:rsid w:val="00437D07"/>
    <w:rsid w:val="00442479"/>
    <w:rsid w:val="004424E9"/>
    <w:rsid w:val="00443583"/>
    <w:rsid w:val="00444D35"/>
    <w:rsid w:val="00445AF1"/>
    <w:rsid w:val="00450FFD"/>
    <w:rsid w:val="00453580"/>
    <w:rsid w:val="004570CC"/>
    <w:rsid w:val="004579D0"/>
    <w:rsid w:val="00462A37"/>
    <w:rsid w:val="00464C04"/>
    <w:rsid w:val="00464D98"/>
    <w:rsid w:val="00465686"/>
    <w:rsid w:val="004666F4"/>
    <w:rsid w:val="00466CD7"/>
    <w:rsid w:val="004678B5"/>
    <w:rsid w:val="00467D5C"/>
    <w:rsid w:val="0047009F"/>
    <w:rsid w:val="00470119"/>
    <w:rsid w:val="00470B69"/>
    <w:rsid w:val="004722F0"/>
    <w:rsid w:val="0047260A"/>
    <w:rsid w:val="0047274B"/>
    <w:rsid w:val="00473240"/>
    <w:rsid w:val="00473467"/>
    <w:rsid w:val="00473A2D"/>
    <w:rsid w:val="00473E5E"/>
    <w:rsid w:val="004754CC"/>
    <w:rsid w:val="00475615"/>
    <w:rsid w:val="004761F5"/>
    <w:rsid w:val="004772CB"/>
    <w:rsid w:val="00481297"/>
    <w:rsid w:val="004823B4"/>
    <w:rsid w:val="004825C0"/>
    <w:rsid w:val="00483559"/>
    <w:rsid w:val="00485385"/>
    <w:rsid w:val="00487295"/>
    <w:rsid w:val="00487474"/>
    <w:rsid w:val="00487AB0"/>
    <w:rsid w:val="0049086F"/>
    <w:rsid w:val="0049322E"/>
    <w:rsid w:val="004935AC"/>
    <w:rsid w:val="00493DA6"/>
    <w:rsid w:val="00494C4F"/>
    <w:rsid w:val="00495E32"/>
    <w:rsid w:val="00497512"/>
    <w:rsid w:val="004A08A6"/>
    <w:rsid w:val="004A1D54"/>
    <w:rsid w:val="004A2DA5"/>
    <w:rsid w:val="004A51F0"/>
    <w:rsid w:val="004A696A"/>
    <w:rsid w:val="004A6A7F"/>
    <w:rsid w:val="004A7950"/>
    <w:rsid w:val="004B0238"/>
    <w:rsid w:val="004B05BA"/>
    <w:rsid w:val="004B1436"/>
    <w:rsid w:val="004B19A5"/>
    <w:rsid w:val="004B1C6C"/>
    <w:rsid w:val="004B55E0"/>
    <w:rsid w:val="004B639A"/>
    <w:rsid w:val="004B67AB"/>
    <w:rsid w:val="004B6B76"/>
    <w:rsid w:val="004B6F30"/>
    <w:rsid w:val="004B7220"/>
    <w:rsid w:val="004C100D"/>
    <w:rsid w:val="004C1643"/>
    <w:rsid w:val="004C6744"/>
    <w:rsid w:val="004D339E"/>
    <w:rsid w:val="004D4440"/>
    <w:rsid w:val="004D5E2C"/>
    <w:rsid w:val="004D75A4"/>
    <w:rsid w:val="004E04B8"/>
    <w:rsid w:val="004E0E8B"/>
    <w:rsid w:val="004E35F5"/>
    <w:rsid w:val="004F02C0"/>
    <w:rsid w:val="004F31B3"/>
    <w:rsid w:val="004F5936"/>
    <w:rsid w:val="004F5EE4"/>
    <w:rsid w:val="004F7191"/>
    <w:rsid w:val="00501E06"/>
    <w:rsid w:val="00501FC4"/>
    <w:rsid w:val="005036C8"/>
    <w:rsid w:val="00505A10"/>
    <w:rsid w:val="00505B33"/>
    <w:rsid w:val="00506F61"/>
    <w:rsid w:val="00513C00"/>
    <w:rsid w:val="00514EF7"/>
    <w:rsid w:val="00515E7A"/>
    <w:rsid w:val="00516CBC"/>
    <w:rsid w:val="0051735B"/>
    <w:rsid w:val="0052028B"/>
    <w:rsid w:val="005215BF"/>
    <w:rsid w:val="00522F62"/>
    <w:rsid w:val="005232DE"/>
    <w:rsid w:val="005237D5"/>
    <w:rsid w:val="005239C1"/>
    <w:rsid w:val="00526A34"/>
    <w:rsid w:val="0053015B"/>
    <w:rsid w:val="005304CF"/>
    <w:rsid w:val="005310DB"/>
    <w:rsid w:val="00531CDB"/>
    <w:rsid w:val="00532E05"/>
    <w:rsid w:val="00533CB8"/>
    <w:rsid w:val="0053401C"/>
    <w:rsid w:val="005351CC"/>
    <w:rsid w:val="00535905"/>
    <w:rsid w:val="00537186"/>
    <w:rsid w:val="005374B4"/>
    <w:rsid w:val="00541B0E"/>
    <w:rsid w:val="005437CE"/>
    <w:rsid w:val="00543E02"/>
    <w:rsid w:val="0054487C"/>
    <w:rsid w:val="00545108"/>
    <w:rsid w:val="00545325"/>
    <w:rsid w:val="005474BC"/>
    <w:rsid w:val="005478B8"/>
    <w:rsid w:val="00551392"/>
    <w:rsid w:val="005518C9"/>
    <w:rsid w:val="0055255A"/>
    <w:rsid w:val="00553066"/>
    <w:rsid w:val="005537F4"/>
    <w:rsid w:val="00553D9C"/>
    <w:rsid w:val="00556752"/>
    <w:rsid w:val="00562372"/>
    <w:rsid w:val="00562E31"/>
    <w:rsid w:val="00563F82"/>
    <w:rsid w:val="00564664"/>
    <w:rsid w:val="005671C4"/>
    <w:rsid w:val="005674CC"/>
    <w:rsid w:val="00567F9F"/>
    <w:rsid w:val="005705F1"/>
    <w:rsid w:val="005707B2"/>
    <w:rsid w:val="00573D93"/>
    <w:rsid w:val="005749D8"/>
    <w:rsid w:val="00574D51"/>
    <w:rsid w:val="00575421"/>
    <w:rsid w:val="0057793D"/>
    <w:rsid w:val="00580543"/>
    <w:rsid w:val="00581C94"/>
    <w:rsid w:val="00581D14"/>
    <w:rsid w:val="00583496"/>
    <w:rsid w:val="00583EAE"/>
    <w:rsid w:val="005848F7"/>
    <w:rsid w:val="00584A4A"/>
    <w:rsid w:val="0058709A"/>
    <w:rsid w:val="005922A4"/>
    <w:rsid w:val="00593CBE"/>
    <w:rsid w:val="005944E4"/>
    <w:rsid w:val="005947CA"/>
    <w:rsid w:val="00594D84"/>
    <w:rsid w:val="0059502C"/>
    <w:rsid w:val="005A103E"/>
    <w:rsid w:val="005A180A"/>
    <w:rsid w:val="005A2E6B"/>
    <w:rsid w:val="005A2FE7"/>
    <w:rsid w:val="005A4F4F"/>
    <w:rsid w:val="005A5CD2"/>
    <w:rsid w:val="005A7F7A"/>
    <w:rsid w:val="005B2DCD"/>
    <w:rsid w:val="005B469F"/>
    <w:rsid w:val="005B4B2A"/>
    <w:rsid w:val="005B5776"/>
    <w:rsid w:val="005C12DA"/>
    <w:rsid w:val="005C2530"/>
    <w:rsid w:val="005C3279"/>
    <w:rsid w:val="005C47F8"/>
    <w:rsid w:val="005C5BAF"/>
    <w:rsid w:val="005C6342"/>
    <w:rsid w:val="005D0B4A"/>
    <w:rsid w:val="005D103D"/>
    <w:rsid w:val="005D12CF"/>
    <w:rsid w:val="005D1B47"/>
    <w:rsid w:val="005D2EB0"/>
    <w:rsid w:val="005D3F55"/>
    <w:rsid w:val="005D48AD"/>
    <w:rsid w:val="005D596B"/>
    <w:rsid w:val="005E0018"/>
    <w:rsid w:val="005E0E67"/>
    <w:rsid w:val="005E3500"/>
    <w:rsid w:val="005E4318"/>
    <w:rsid w:val="005E4A05"/>
    <w:rsid w:val="005E57A1"/>
    <w:rsid w:val="005E7251"/>
    <w:rsid w:val="005E77F2"/>
    <w:rsid w:val="005F1793"/>
    <w:rsid w:val="005F20BA"/>
    <w:rsid w:val="005F2E89"/>
    <w:rsid w:val="005F568A"/>
    <w:rsid w:val="005F5A47"/>
    <w:rsid w:val="005F6B69"/>
    <w:rsid w:val="005F7EF3"/>
    <w:rsid w:val="0060052D"/>
    <w:rsid w:val="0060088F"/>
    <w:rsid w:val="006017F1"/>
    <w:rsid w:val="006023C0"/>
    <w:rsid w:val="006029F3"/>
    <w:rsid w:val="006030E3"/>
    <w:rsid w:val="00604478"/>
    <w:rsid w:val="006046D6"/>
    <w:rsid w:val="0060487C"/>
    <w:rsid w:val="00605D3F"/>
    <w:rsid w:val="00605E45"/>
    <w:rsid w:val="00607538"/>
    <w:rsid w:val="006076D4"/>
    <w:rsid w:val="00607851"/>
    <w:rsid w:val="0060785F"/>
    <w:rsid w:val="00610D47"/>
    <w:rsid w:val="00612083"/>
    <w:rsid w:val="00613FF1"/>
    <w:rsid w:val="0061661D"/>
    <w:rsid w:val="00617A08"/>
    <w:rsid w:val="00621B2E"/>
    <w:rsid w:val="00622272"/>
    <w:rsid w:val="0062294C"/>
    <w:rsid w:val="00624DBB"/>
    <w:rsid w:val="00624ECA"/>
    <w:rsid w:val="006258EB"/>
    <w:rsid w:val="00632907"/>
    <w:rsid w:val="00636EB5"/>
    <w:rsid w:val="006412E5"/>
    <w:rsid w:val="00641D63"/>
    <w:rsid w:val="006442B4"/>
    <w:rsid w:val="00646D41"/>
    <w:rsid w:val="00646FFE"/>
    <w:rsid w:val="00652A78"/>
    <w:rsid w:val="006544CF"/>
    <w:rsid w:val="006557B4"/>
    <w:rsid w:val="006559C4"/>
    <w:rsid w:val="00655A11"/>
    <w:rsid w:val="00655D5C"/>
    <w:rsid w:val="00655E49"/>
    <w:rsid w:val="00656E80"/>
    <w:rsid w:val="00660C84"/>
    <w:rsid w:val="006610F1"/>
    <w:rsid w:val="00661196"/>
    <w:rsid w:val="006633AD"/>
    <w:rsid w:val="00665950"/>
    <w:rsid w:val="006669A2"/>
    <w:rsid w:val="00666E80"/>
    <w:rsid w:val="0066779D"/>
    <w:rsid w:val="00670466"/>
    <w:rsid w:val="00670E97"/>
    <w:rsid w:val="006712F3"/>
    <w:rsid w:val="006716B5"/>
    <w:rsid w:val="006727F6"/>
    <w:rsid w:val="00672E14"/>
    <w:rsid w:val="0067304C"/>
    <w:rsid w:val="006776C5"/>
    <w:rsid w:val="0068057D"/>
    <w:rsid w:val="00680DF3"/>
    <w:rsid w:val="00681F51"/>
    <w:rsid w:val="00682501"/>
    <w:rsid w:val="0068270B"/>
    <w:rsid w:val="006875B7"/>
    <w:rsid w:val="00687995"/>
    <w:rsid w:val="0069016A"/>
    <w:rsid w:val="006908E4"/>
    <w:rsid w:val="00693A62"/>
    <w:rsid w:val="006953E8"/>
    <w:rsid w:val="006966F2"/>
    <w:rsid w:val="00696E2D"/>
    <w:rsid w:val="006977C9"/>
    <w:rsid w:val="00697ADF"/>
    <w:rsid w:val="006A0163"/>
    <w:rsid w:val="006A3BFB"/>
    <w:rsid w:val="006A54F6"/>
    <w:rsid w:val="006A592E"/>
    <w:rsid w:val="006A6504"/>
    <w:rsid w:val="006B0BF1"/>
    <w:rsid w:val="006B4117"/>
    <w:rsid w:val="006B57A2"/>
    <w:rsid w:val="006B61DE"/>
    <w:rsid w:val="006B7658"/>
    <w:rsid w:val="006C16E4"/>
    <w:rsid w:val="006C3BDC"/>
    <w:rsid w:val="006C6788"/>
    <w:rsid w:val="006D1CB1"/>
    <w:rsid w:val="006D3C65"/>
    <w:rsid w:val="006D5602"/>
    <w:rsid w:val="006D6ED8"/>
    <w:rsid w:val="006E0200"/>
    <w:rsid w:val="006E0992"/>
    <w:rsid w:val="006E1E54"/>
    <w:rsid w:val="006E2FB7"/>
    <w:rsid w:val="006E31CF"/>
    <w:rsid w:val="006E3209"/>
    <w:rsid w:val="006E3E50"/>
    <w:rsid w:val="006E7E95"/>
    <w:rsid w:val="006F04DE"/>
    <w:rsid w:val="006F0679"/>
    <w:rsid w:val="006F261F"/>
    <w:rsid w:val="006F2EA5"/>
    <w:rsid w:val="006F3BA7"/>
    <w:rsid w:val="006F446F"/>
    <w:rsid w:val="006F4DB3"/>
    <w:rsid w:val="006F540E"/>
    <w:rsid w:val="006F5860"/>
    <w:rsid w:val="006F6837"/>
    <w:rsid w:val="006F69F3"/>
    <w:rsid w:val="006F768B"/>
    <w:rsid w:val="006F7DBB"/>
    <w:rsid w:val="00700AEC"/>
    <w:rsid w:val="00702375"/>
    <w:rsid w:val="007038AB"/>
    <w:rsid w:val="00705DF9"/>
    <w:rsid w:val="00706375"/>
    <w:rsid w:val="00706449"/>
    <w:rsid w:val="007110E2"/>
    <w:rsid w:val="0071199D"/>
    <w:rsid w:val="00711EF7"/>
    <w:rsid w:val="00712B39"/>
    <w:rsid w:val="007132B4"/>
    <w:rsid w:val="0071361E"/>
    <w:rsid w:val="00713DE4"/>
    <w:rsid w:val="00714A40"/>
    <w:rsid w:val="007152BA"/>
    <w:rsid w:val="00715983"/>
    <w:rsid w:val="00717AB4"/>
    <w:rsid w:val="00717BD1"/>
    <w:rsid w:val="00720103"/>
    <w:rsid w:val="007225F2"/>
    <w:rsid w:val="00722DA4"/>
    <w:rsid w:val="00722DC9"/>
    <w:rsid w:val="00724123"/>
    <w:rsid w:val="00724CF4"/>
    <w:rsid w:val="00725417"/>
    <w:rsid w:val="00726F9D"/>
    <w:rsid w:val="00727BEC"/>
    <w:rsid w:val="007324A5"/>
    <w:rsid w:val="00732AC4"/>
    <w:rsid w:val="007331E2"/>
    <w:rsid w:val="00734123"/>
    <w:rsid w:val="007353D4"/>
    <w:rsid w:val="00735FC6"/>
    <w:rsid w:val="007366F7"/>
    <w:rsid w:val="00740E17"/>
    <w:rsid w:val="007416ED"/>
    <w:rsid w:val="007440E8"/>
    <w:rsid w:val="00744FFC"/>
    <w:rsid w:val="007456C1"/>
    <w:rsid w:val="00747121"/>
    <w:rsid w:val="007474A9"/>
    <w:rsid w:val="00747B02"/>
    <w:rsid w:val="00747BDD"/>
    <w:rsid w:val="007500C9"/>
    <w:rsid w:val="007534FA"/>
    <w:rsid w:val="0075459B"/>
    <w:rsid w:val="007571AB"/>
    <w:rsid w:val="007577B0"/>
    <w:rsid w:val="00760F14"/>
    <w:rsid w:val="007623A6"/>
    <w:rsid w:val="00764CC7"/>
    <w:rsid w:val="007653C5"/>
    <w:rsid w:val="007662F6"/>
    <w:rsid w:val="00766684"/>
    <w:rsid w:val="00767504"/>
    <w:rsid w:val="007676CF"/>
    <w:rsid w:val="0076798D"/>
    <w:rsid w:val="00770BA5"/>
    <w:rsid w:val="00770C7B"/>
    <w:rsid w:val="00774030"/>
    <w:rsid w:val="00774609"/>
    <w:rsid w:val="00782D59"/>
    <w:rsid w:val="00783FE6"/>
    <w:rsid w:val="00785A32"/>
    <w:rsid w:val="00785E70"/>
    <w:rsid w:val="00787DA3"/>
    <w:rsid w:val="00787E12"/>
    <w:rsid w:val="00790019"/>
    <w:rsid w:val="00791129"/>
    <w:rsid w:val="0079500D"/>
    <w:rsid w:val="00795758"/>
    <w:rsid w:val="00795901"/>
    <w:rsid w:val="00796DDC"/>
    <w:rsid w:val="00797E08"/>
    <w:rsid w:val="007A132E"/>
    <w:rsid w:val="007A1B7B"/>
    <w:rsid w:val="007A25CE"/>
    <w:rsid w:val="007A42D1"/>
    <w:rsid w:val="007A474E"/>
    <w:rsid w:val="007A4B56"/>
    <w:rsid w:val="007A645C"/>
    <w:rsid w:val="007A7248"/>
    <w:rsid w:val="007A74E9"/>
    <w:rsid w:val="007A7BF1"/>
    <w:rsid w:val="007B0059"/>
    <w:rsid w:val="007B12AC"/>
    <w:rsid w:val="007B2210"/>
    <w:rsid w:val="007B2CDC"/>
    <w:rsid w:val="007B35E1"/>
    <w:rsid w:val="007B5196"/>
    <w:rsid w:val="007B55D7"/>
    <w:rsid w:val="007B6B40"/>
    <w:rsid w:val="007B74A8"/>
    <w:rsid w:val="007B7901"/>
    <w:rsid w:val="007C0488"/>
    <w:rsid w:val="007C08E5"/>
    <w:rsid w:val="007C1C03"/>
    <w:rsid w:val="007C2C23"/>
    <w:rsid w:val="007C4ADC"/>
    <w:rsid w:val="007C6402"/>
    <w:rsid w:val="007C7488"/>
    <w:rsid w:val="007C79E0"/>
    <w:rsid w:val="007C7B06"/>
    <w:rsid w:val="007D09A6"/>
    <w:rsid w:val="007D4A48"/>
    <w:rsid w:val="007D6FD8"/>
    <w:rsid w:val="007D75CA"/>
    <w:rsid w:val="007D772C"/>
    <w:rsid w:val="007E038D"/>
    <w:rsid w:val="007E1564"/>
    <w:rsid w:val="007E4948"/>
    <w:rsid w:val="007E5407"/>
    <w:rsid w:val="007E5F2F"/>
    <w:rsid w:val="007E6A3B"/>
    <w:rsid w:val="007F26F9"/>
    <w:rsid w:val="007F27F6"/>
    <w:rsid w:val="007F2BF3"/>
    <w:rsid w:val="007F3198"/>
    <w:rsid w:val="007F6FA6"/>
    <w:rsid w:val="008017E2"/>
    <w:rsid w:val="00802B14"/>
    <w:rsid w:val="0080314A"/>
    <w:rsid w:val="0080330E"/>
    <w:rsid w:val="008047C6"/>
    <w:rsid w:val="00804A82"/>
    <w:rsid w:val="008050BF"/>
    <w:rsid w:val="00805BD3"/>
    <w:rsid w:val="00806B2C"/>
    <w:rsid w:val="00806C36"/>
    <w:rsid w:val="00807ECD"/>
    <w:rsid w:val="008123FC"/>
    <w:rsid w:val="00812986"/>
    <w:rsid w:val="00816088"/>
    <w:rsid w:val="008165D2"/>
    <w:rsid w:val="00816893"/>
    <w:rsid w:val="008178B8"/>
    <w:rsid w:val="00817C97"/>
    <w:rsid w:val="00822882"/>
    <w:rsid w:val="00822ECE"/>
    <w:rsid w:val="00822F67"/>
    <w:rsid w:val="00823C30"/>
    <w:rsid w:val="008243B1"/>
    <w:rsid w:val="0082452E"/>
    <w:rsid w:val="00825400"/>
    <w:rsid w:val="00825588"/>
    <w:rsid w:val="0082584C"/>
    <w:rsid w:val="00825AB0"/>
    <w:rsid w:val="00825FB4"/>
    <w:rsid w:val="00826093"/>
    <w:rsid w:val="00826E2C"/>
    <w:rsid w:val="008341D4"/>
    <w:rsid w:val="00835095"/>
    <w:rsid w:val="00840472"/>
    <w:rsid w:val="008404B4"/>
    <w:rsid w:val="00841ECF"/>
    <w:rsid w:val="00845455"/>
    <w:rsid w:val="00845A09"/>
    <w:rsid w:val="00847308"/>
    <w:rsid w:val="0084772C"/>
    <w:rsid w:val="00847DF6"/>
    <w:rsid w:val="00851733"/>
    <w:rsid w:val="00851FF6"/>
    <w:rsid w:val="0085272B"/>
    <w:rsid w:val="00852E79"/>
    <w:rsid w:val="00853AF4"/>
    <w:rsid w:val="00853F76"/>
    <w:rsid w:val="00857A38"/>
    <w:rsid w:val="00860731"/>
    <w:rsid w:val="00861319"/>
    <w:rsid w:val="00862713"/>
    <w:rsid w:val="00863EBD"/>
    <w:rsid w:val="00865BB1"/>
    <w:rsid w:val="00866248"/>
    <w:rsid w:val="00866A5D"/>
    <w:rsid w:val="00867A46"/>
    <w:rsid w:val="00870815"/>
    <w:rsid w:val="0087189C"/>
    <w:rsid w:val="00871E43"/>
    <w:rsid w:val="00872F26"/>
    <w:rsid w:val="00873FCE"/>
    <w:rsid w:val="00874049"/>
    <w:rsid w:val="008740FC"/>
    <w:rsid w:val="00874B1F"/>
    <w:rsid w:val="00876B95"/>
    <w:rsid w:val="008773BB"/>
    <w:rsid w:val="0088043B"/>
    <w:rsid w:val="00880AF1"/>
    <w:rsid w:val="00881A0A"/>
    <w:rsid w:val="00882662"/>
    <w:rsid w:val="0088273D"/>
    <w:rsid w:val="00885B94"/>
    <w:rsid w:val="00885C68"/>
    <w:rsid w:val="00885D2E"/>
    <w:rsid w:val="00890A21"/>
    <w:rsid w:val="008923E6"/>
    <w:rsid w:val="00892AC7"/>
    <w:rsid w:val="00894E09"/>
    <w:rsid w:val="008A109C"/>
    <w:rsid w:val="008A2B02"/>
    <w:rsid w:val="008A3EAD"/>
    <w:rsid w:val="008A4068"/>
    <w:rsid w:val="008A4A2D"/>
    <w:rsid w:val="008A6C7B"/>
    <w:rsid w:val="008A6E6E"/>
    <w:rsid w:val="008A73AE"/>
    <w:rsid w:val="008A764A"/>
    <w:rsid w:val="008B0527"/>
    <w:rsid w:val="008B0FB3"/>
    <w:rsid w:val="008B28F3"/>
    <w:rsid w:val="008B2AD0"/>
    <w:rsid w:val="008B366C"/>
    <w:rsid w:val="008B3E4D"/>
    <w:rsid w:val="008B5BCA"/>
    <w:rsid w:val="008B5F85"/>
    <w:rsid w:val="008B67EB"/>
    <w:rsid w:val="008B79ED"/>
    <w:rsid w:val="008B7AAA"/>
    <w:rsid w:val="008C06C8"/>
    <w:rsid w:val="008C1775"/>
    <w:rsid w:val="008C2485"/>
    <w:rsid w:val="008C29CC"/>
    <w:rsid w:val="008C5B0E"/>
    <w:rsid w:val="008C6B29"/>
    <w:rsid w:val="008C6CC9"/>
    <w:rsid w:val="008C7B6D"/>
    <w:rsid w:val="008D05CF"/>
    <w:rsid w:val="008D0CE7"/>
    <w:rsid w:val="008D1C33"/>
    <w:rsid w:val="008D20EC"/>
    <w:rsid w:val="008D2454"/>
    <w:rsid w:val="008D26E3"/>
    <w:rsid w:val="008D3870"/>
    <w:rsid w:val="008D44E6"/>
    <w:rsid w:val="008D4C7D"/>
    <w:rsid w:val="008D544A"/>
    <w:rsid w:val="008D6D59"/>
    <w:rsid w:val="008D7DA4"/>
    <w:rsid w:val="008E1445"/>
    <w:rsid w:val="008E25C9"/>
    <w:rsid w:val="008E685F"/>
    <w:rsid w:val="008E75C6"/>
    <w:rsid w:val="008E7B76"/>
    <w:rsid w:val="008E7C66"/>
    <w:rsid w:val="008E7E5B"/>
    <w:rsid w:val="008F03B4"/>
    <w:rsid w:val="008F0400"/>
    <w:rsid w:val="008F11A3"/>
    <w:rsid w:val="008F3869"/>
    <w:rsid w:val="008F38D0"/>
    <w:rsid w:val="008F3B38"/>
    <w:rsid w:val="008F44FB"/>
    <w:rsid w:val="008F4B22"/>
    <w:rsid w:val="00901212"/>
    <w:rsid w:val="00901AC8"/>
    <w:rsid w:val="0090351B"/>
    <w:rsid w:val="00903790"/>
    <w:rsid w:val="00904DD5"/>
    <w:rsid w:val="0090541F"/>
    <w:rsid w:val="00905C4D"/>
    <w:rsid w:val="00907287"/>
    <w:rsid w:val="009073F4"/>
    <w:rsid w:val="00907652"/>
    <w:rsid w:val="00910290"/>
    <w:rsid w:val="009110B0"/>
    <w:rsid w:val="00912D1D"/>
    <w:rsid w:val="009134A9"/>
    <w:rsid w:val="00916BD2"/>
    <w:rsid w:val="00916F61"/>
    <w:rsid w:val="00921F5E"/>
    <w:rsid w:val="00923174"/>
    <w:rsid w:val="00923A38"/>
    <w:rsid w:val="00923C2C"/>
    <w:rsid w:val="009244E0"/>
    <w:rsid w:val="00924580"/>
    <w:rsid w:val="009245C5"/>
    <w:rsid w:val="00924771"/>
    <w:rsid w:val="009261A2"/>
    <w:rsid w:val="00926B7F"/>
    <w:rsid w:val="0093041E"/>
    <w:rsid w:val="00930B0C"/>
    <w:rsid w:val="00940089"/>
    <w:rsid w:val="0094030A"/>
    <w:rsid w:val="00940EF1"/>
    <w:rsid w:val="009419D0"/>
    <w:rsid w:val="00941A6E"/>
    <w:rsid w:val="009431C2"/>
    <w:rsid w:val="00943688"/>
    <w:rsid w:val="009436E4"/>
    <w:rsid w:val="0094412C"/>
    <w:rsid w:val="00945897"/>
    <w:rsid w:val="009464AB"/>
    <w:rsid w:val="009503DB"/>
    <w:rsid w:val="009539A2"/>
    <w:rsid w:val="00953B56"/>
    <w:rsid w:val="00953C27"/>
    <w:rsid w:val="00955E72"/>
    <w:rsid w:val="009608D0"/>
    <w:rsid w:val="0096139F"/>
    <w:rsid w:val="009617E7"/>
    <w:rsid w:val="00961F02"/>
    <w:rsid w:val="00963535"/>
    <w:rsid w:val="00963BEF"/>
    <w:rsid w:val="00964E69"/>
    <w:rsid w:val="00965B82"/>
    <w:rsid w:val="00966B5E"/>
    <w:rsid w:val="00967B34"/>
    <w:rsid w:val="00967D8F"/>
    <w:rsid w:val="009717A2"/>
    <w:rsid w:val="00972A72"/>
    <w:rsid w:val="00973A8C"/>
    <w:rsid w:val="0097521A"/>
    <w:rsid w:val="00975486"/>
    <w:rsid w:val="00976119"/>
    <w:rsid w:val="00976145"/>
    <w:rsid w:val="0097661C"/>
    <w:rsid w:val="00977738"/>
    <w:rsid w:val="00977FC6"/>
    <w:rsid w:val="00980709"/>
    <w:rsid w:val="00981461"/>
    <w:rsid w:val="009815F3"/>
    <w:rsid w:val="009818ED"/>
    <w:rsid w:val="0098359D"/>
    <w:rsid w:val="009835AF"/>
    <w:rsid w:val="00983D7E"/>
    <w:rsid w:val="00984360"/>
    <w:rsid w:val="009859A4"/>
    <w:rsid w:val="00985CEF"/>
    <w:rsid w:val="00985E38"/>
    <w:rsid w:val="009872BB"/>
    <w:rsid w:val="009909F3"/>
    <w:rsid w:val="009921A0"/>
    <w:rsid w:val="00994062"/>
    <w:rsid w:val="009954B3"/>
    <w:rsid w:val="009A0EC0"/>
    <w:rsid w:val="009A1238"/>
    <w:rsid w:val="009A13FC"/>
    <w:rsid w:val="009A2867"/>
    <w:rsid w:val="009A2BD6"/>
    <w:rsid w:val="009A395D"/>
    <w:rsid w:val="009A5234"/>
    <w:rsid w:val="009A53E2"/>
    <w:rsid w:val="009A60EA"/>
    <w:rsid w:val="009A6E4F"/>
    <w:rsid w:val="009A729D"/>
    <w:rsid w:val="009B0C73"/>
    <w:rsid w:val="009B1224"/>
    <w:rsid w:val="009B1B2B"/>
    <w:rsid w:val="009B2DED"/>
    <w:rsid w:val="009B396F"/>
    <w:rsid w:val="009B4252"/>
    <w:rsid w:val="009B54E1"/>
    <w:rsid w:val="009B5511"/>
    <w:rsid w:val="009B63DA"/>
    <w:rsid w:val="009C0A60"/>
    <w:rsid w:val="009C186B"/>
    <w:rsid w:val="009C447F"/>
    <w:rsid w:val="009C559A"/>
    <w:rsid w:val="009C5C19"/>
    <w:rsid w:val="009C6476"/>
    <w:rsid w:val="009C68FD"/>
    <w:rsid w:val="009D0293"/>
    <w:rsid w:val="009D2653"/>
    <w:rsid w:val="009D2840"/>
    <w:rsid w:val="009D37F8"/>
    <w:rsid w:val="009D4103"/>
    <w:rsid w:val="009D4560"/>
    <w:rsid w:val="009D4838"/>
    <w:rsid w:val="009D6DBB"/>
    <w:rsid w:val="009D73B7"/>
    <w:rsid w:val="009D75DA"/>
    <w:rsid w:val="009E20FD"/>
    <w:rsid w:val="009E2BC4"/>
    <w:rsid w:val="009E5C34"/>
    <w:rsid w:val="009E5CD3"/>
    <w:rsid w:val="009E6994"/>
    <w:rsid w:val="009E6B1B"/>
    <w:rsid w:val="009F07D2"/>
    <w:rsid w:val="009F3882"/>
    <w:rsid w:val="009F4EFB"/>
    <w:rsid w:val="009F6992"/>
    <w:rsid w:val="00A02C82"/>
    <w:rsid w:val="00A0489D"/>
    <w:rsid w:val="00A05095"/>
    <w:rsid w:val="00A061B2"/>
    <w:rsid w:val="00A1380D"/>
    <w:rsid w:val="00A15351"/>
    <w:rsid w:val="00A15531"/>
    <w:rsid w:val="00A159D9"/>
    <w:rsid w:val="00A15E75"/>
    <w:rsid w:val="00A1793B"/>
    <w:rsid w:val="00A21DB8"/>
    <w:rsid w:val="00A23664"/>
    <w:rsid w:val="00A2373C"/>
    <w:rsid w:val="00A250AA"/>
    <w:rsid w:val="00A3128C"/>
    <w:rsid w:val="00A31B60"/>
    <w:rsid w:val="00A31B88"/>
    <w:rsid w:val="00A343F8"/>
    <w:rsid w:val="00A34BD3"/>
    <w:rsid w:val="00A40789"/>
    <w:rsid w:val="00A40B06"/>
    <w:rsid w:val="00A41672"/>
    <w:rsid w:val="00A42E8C"/>
    <w:rsid w:val="00A451B7"/>
    <w:rsid w:val="00A4562A"/>
    <w:rsid w:val="00A474D8"/>
    <w:rsid w:val="00A47BFD"/>
    <w:rsid w:val="00A50062"/>
    <w:rsid w:val="00A501BE"/>
    <w:rsid w:val="00A50E76"/>
    <w:rsid w:val="00A5148B"/>
    <w:rsid w:val="00A51E26"/>
    <w:rsid w:val="00A526A0"/>
    <w:rsid w:val="00A53C06"/>
    <w:rsid w:val="00A553C8"/>
    <w:rsid w:val="00A55643"/>
    <w:rsid w:val="00A559BA"/>
    <w:rsid w:val="00A56887"/>
    <w:rsid w:val="00A56AEB"/>
    <w:rsid w:val="00A605CA"/>
    <w:rsid w:val="00A60B88"/>
    <w:rsid w:val="00A63894"/>
    <w:rsid w:val="00A642B2"/>
    <w:rsid w:val="00A64E26"/>
    <w:rsid w:val="00A65E2A"/>
    <w:rsid w:val="00A66FF1"/>
    <w:rsid w:val="00A7286D"/>
    <w:rsid w:val="00A73C2A"/>
    <w:rsid w:val="00A762CE"/>
    <w:rsid w:val="00A776C7"/>
    <w:rsid w:val="00A80E97"/>
    <w:rsid w:val="00A81DBF"/>
    <w:rsid w:val="00A82A7F"/>
    <w:rsid w:val="00A85573"/>
    <w:rsid w:val="00A85E57"/>
    <w:rsid w:val="00A86EE7"/>
    <w:rsid w:val="00A879B6"/>
    <w:rsid w:val="00A87E06"/>
    <w:rsid w:val="00A908D4"/>
    <w:rsid w:val="00A908E2"/>
    <w:rsid w:val="00A91DAE"/>
    <w:rsid w:val="00A91DE7"/>
    <w:rsid w:val="00A93FFC"/>
    <w:rsid w:val="00A95ABA"/>
    <w:rsid w:val="00A96C6E"/>
    <w:rsid w:val="00AA03C7"/>
    <w:rsid w:val="00AA0AA1"/>
    <w:rsid w:val="00AA2067"/>
    <w:rsid w:val="00AA23A3"/>
    <w:rsid w:val="00AA4183"/>
    <w:rsid w:val="00AA44EA"/>
    <w:rsid w:val="00AA56ED"/>
    <w:rsid w:val="00AA5E2D"/>
    <w:rsid w:val="00AA69B2"/>
    <w:rsid w:val="00AA6C11"/>
    <w:rsid w:val="00AB0458"/>
    <w:rsid w:val="00AB193D"/>
    <w:rsid w:val="00AB2545"/>
    <w:rsid w:val="00AB2D9A"/>
    <w:rsid w:val="00AB3418"/>
    <w:rsid w:val="00AB36BC"/>
    <w:rsid w:val="00AB4653"/>
    <w:rsid w:val="00AB4F3B"/>
    <w:rsid w:val="00AB509B"/>
    <w:rsid w:val="00AB6078"/>
    <w:rsid w:val="00AC00C6"/>
    <w:rsid w:val="00AC24AC"/>
    <w:rsid w:val="00AC2967"/>
    <w:rsid w:val="00AC2CE1"/>
    <w:rsid w:val="00AC5B75"/>
    <w:rsid w:val="00AC765C"/>
    <w:rsid w:val="00AD0163"/>
    <w:rsid w:val="00AD034F"/>
    <w:rsid w:val="00AD04D5"/>
    <w:rsid w:val="00AD07FC"/>
    <w:rsid w:val="00AD0A50"/>
    <w:rsid w:val="00AD14E4"/>
    <w:rsid w:val="00AD1F37"/>
    <w:rsid w:val="00AD32D1"/>
    <w:rsid w:val="00AD3EC7"/>
    <w:rsid w:val="00AD45B7"/>
    <w:rsid w:val="00AD558F"/>
    <w:rsid w:val="00AD5CF5"/>
    <w:rsid w:val="00AD7C45"/>
    <w:rsid w:val="00AE13B7"/>
    <w:rsid w:val="00AE280A"/>
    <w:rsid w:val="00AE36EA"/>
    <w:rsid w:val="00AE5747"/>
    <w:rsid w:val="00AE57F9"/>
    <w:rsid w:val="00AE66FA"/>
    <w:rsid w:val="00AE7BF5"/>
    <w:rsid w:val="00AF2CC4"/>
    <w:rsid w:val="00AF4EBB"/>
    <w:rsid w:val="00AF6C45"/>
    <w:rsid w:val="00AF76CC"/>
    <w:rsid w:val="00B00822"/>
    <w:rsid w:val="00B00D51"/>
    <w:rsid w:val="00B019DF"/>
    <w:rsid w:val="00B01F53"/>
    <w:rsid w:val="00B02208"/>
    <w:rsid w:val="00B029B1"/>
    <w:rsid w:val="00B03B24"/>
    <w:rsid w:val="00B04503"/>
    <w:rsid w:val="00B06103"/>
    <w:rsid w:val="00B06CA5"/>
    <w:rsid w:val="00B06E16"/>
    <w:rsid w:val="00B10879"/>
    <w:rsid w:val="00B10AF5"/>
    <w:rsid w:val="00B1518B"/>
    <w:rsid w:val="00B1607D"/>
    <w:rsid w:val="00B1682C"/>
    <w:rsid w:val="00B17068"/>
    <w:rsid w:val="00B171C1"/>
    <w:rsid w:val="00B17D43"/>
    <w:rsid w:val="00B17ED8"/>
    <w:rsid w:val="00B204C7"/>
    <w:rsid w:val="00B22682"/>
    <w:rsid w:val="00B22FAF"/>
    <w:rsid w:val="00B23022"/>
    <w:rsid w:val="00B23280"/>
    <w:rsid w:val="00B243E3"/>
    <w:rsid w:val="00B24462"/>
    <w:rsid w:val="00B24829"/>
    <w:rsid w:val="00B275B4"/>
    <w:rsid w:val="00B275B9"/>
    <w:rsid w:val="00B30B8F"/>
    <w:rsid w:val="00B32DE1"/>
    <w:rsid w:val="00B34105"/>
    <w:rsid w:val="00B34A6A"/>
    <w:rsid w:val="00B36360"/>
    <w:rsid w:val="00B41387"/>
    <w:rsid w:val="00B4185D"/>
    <w:rsid w:val="00B46654"/>
    <w:rsid w:val="00B47CDE"/>
    <w:rsid w:val="00B5014E"/>
    <w:rsid w:val="00B52716"/>
    <w:rsid w:val="00B52782"/>
    <w:rsid w:val="00B535CA"/>
    <w:rsid w:val="00B54056"/>
    <w:rsid w:val="00B553EE"/>
    <w:rsid w:val="00B555EE"/>
    <w:rsid w:val="00B562D8"/>
    <w:rsid w:val="00B6351F"/>
    <w:rsid w:val="00B66352"/>
    <w:rsid w:val="00B669B6"/>
    <w:rsid w:val="00B66E08"/>
    <w:rsid w:val="00B67502"/>
    <w:rsid w:val="00B7100C"/>
    <w:rsid w:val="00B7416C"/>
    <w:rsid w:val="00B763E6"/>
    <w:rsid w:val="00B76E62"/>
    <w:rsid w:val="00B77E16"/>
    <w:rsid w:val="00B77ECC"/>
    <w:rsid w:val="00B802C1"/>
    <w:rsid w:val="00B80DE8"/>
    <w:rsid w:val="00B81963"/>
    <w:rsid w:val="00B81CD2"/>
    <w:rsid w:val="00B82877"/>
    <w:rsid w:val="00B83BA5"/>
    <w:rsid w:val="00B8403B"/>
    <w:rsid w:val="00B84A56"/>
    <w:rsid w:val="00B85181"/>
    <w:rsid w:val="00B86E2B"/>
    <w:rsid w:val="00B916F9"/>
    <w:rsid w:val="00B92A33"/>
    <w:rsid w:val="00B931C1"/>
    <w:rsid w:val="00B94333"/>
    <w:rsid w:val="00B94B71"/>
    <w:rsid w:val="00B95558"/>
    <w:rsid w:val="00B963C4"/>
    <w:rsid w:val="00BA0F40"/>
    <w:rsid w:val="00BA2872"/>
    <w:rsid w:val="00BA2986"/>
    <w:rsid w:val="00BA2D5A"/>
    <w:rsid w:val="00BA43E2"/>
    <w:rsid w:val="00BA5A52"/>
    <w:rsid w:val="00BA5B9B"/>
    <w:rsid w:val="00BA5F86"/>
    <w:rsid w:val="00BA6BE1"/>
    <w:rsid w:val="00BB08A0"/>
    <w:rsid w:val="00BB0C55"/>
    <w:rsid w:val="00BB2D2B"/>
    <w:rsid w:val="00BB2DBE"/>
    <w:rsid w:val="00BB394D"/>
    <w:rsid w:val="00BB63D9"/>
    <w:rsid w:val="00BB7C5C"/>
    <w:rsid w:val="00BC1171"/>
    <w:rsid w:val="00BC123C"/>
    <w:rsid w:val="00BC3483"/>
    <w:rsid w:val="00BC3E3A"/>
    <w:rsid w:val="00BC6440"/>
    <w:rsid w:val="00BC69EA"/>
    <w:rsid w:val="00BC75B9"/>
    <w:rsid w:val="00BC76C2"/>
    <w:rsid w:val="00BD02EE"/>
    <w:rsid w:val="00BD167D"/>
    <w:rsid w:val="00BD1A87"/>
    <w:rsid w:val="00BD2EE8"/>
    <w:rsid w:val="00BD4CAD"/>
    <w:rsid w:val="00BD6569"/>
    <w:rsid w:val="00BD6BCA"/>
    <w:rsid w:val="00BD773D"/>
    <w:rsid w:val="00BE06EB"/>
    <w:rsid w:val="00BE11B7"/>
    <w:rsid w:val="00BE1D04"/>
    <w:rsid w:val="00BE2574"/>
    <w:rsid w:val="00BE277D"/>
    <w:rsid w:val="00BE2BC2"/>
    <w:rsid w:val="00BE2CF9"/>
    <w:rsid w:val="00BE3083"/>
    <w:rsid w:val="00BE3581"/>
    <w:rsid w:val="00BE368F"/>
    <w:rsid w:val="00BE57F6"/>
    <w:rsid w:val="00BE5834"/>
    <w:rsid w:val="00BE7235"/>
    <w:rsid w:val="00BF0CC2"/>
    <w:rsid w:val="00BF4052"/>
    <w:rsid w:val="00BF4D4D"/>
    <w:rsid w:val="00C01386"/>
    <w:rsid w:val="00C01602"/>
    <w:rsid w:val="00C01D9E"/>
    <w:rsid w:val="00C020FB"/>
    <w:rsid w:val="00C0219F"/>
    <w:rsid w:val="00C02898"/>
    <w:rsid w:val="00C04730"/>
    <w:rsid w:val="00C069AF"/>
    <w:rsid w:val="00C07F3D"/>
    <w:rsid w:val="00C07FC2"/>
    <w:rsid w:val="00C106A0"/>
    <w:rsid w:val="00C1335F"/>
    <w:rsid w:val="00C13C11"/>
    <w:rsid w:val="00C1466F"/>
    <w:rsid w:val="00C14C3B"/>
    <w:rsid w:val="00C15361"/>
    <w:rsid w:val="00C15971"/>
    <w:rsid w:val="00C1739C"/>
    <w:rsid w:val="00C20061"/>
    <w:rsid w:val="00C22EC3"/>
    <w:rsid w:val="00C24EB0"/>
    <w:rsid w:val="00C26C27"/>
    <w:rsid w:val="00C303F1"/>
    <w:rsid w:val="00C3065E"/>
    <w:rsid w:val="00C324FC"/>
    <w:rsid w:val="00C3326B"/>
    <w:rsid w:val="00C337F1"/>
    <w:rsid w:val="00C34247"/>
    <w:rsid w:val="00C34913"/>
    <w:rsid w:val="00C34F25"/>
    <w:rsid w:val="00C35637"/>
    <w:rsid w:val="00C35ECA"/>
    <w:rsid w:val="00C425D5"/>
    <w:rsid w:val="00C42FE0"/>
    <w:rsid w:val="00C432D1"/>
    <w:rsid w:val="00C451C3"/>
    <w:rsid w:val="00C46024"/>
    <w:rsid w:val="00C47530"/>
    <w:rsid w:val="00C50127"/>
    <w:rsid w:val="00C52CB7"/>
    <w:rsid w:val="00C54525"/>
    <w:rsid w:val="00C54699"/>
    <w:rsid w:val="00C55095"/>
    <w:rsid w:val="00C55AB7"/>
    <w:rsid w:val="00C57E90"/>
    <w:rsid w:val="00C63736"/>
    <w:rsid w:val="00C63D72"/>
    <w:rsid w:val="00C6482D"/>
    <w:rsid w:val="00C653C1"/>
    <w:rsid w:val="00C6561B"/>
    <w:rsid w:val="00C66D07"/>
    <w:rsid w:val="00C66F1D"/>
    <w:rsid w:val="00C67CFB"/>
    <w:rsid w:val="00C71114"/>
    <w:rsid w:val="00C7546A"/>
    <w:rsid w:val="00C77B2D"/>
    <w:rsid w:val="00C77E4B"/>
    <w:rsid w:val="00C831AF"/>
    <w:rsid w:val="00C837BE"/>
    <w:rsid w:val="00C83972"/>
    <w:rsid w:val="00C83E80"/>
    <w:rsid w:val="00C84086"/>
    <w:rsid w:val="00C84234"/>
    <w:rsid w:val="00C84CBC"/>
    <w:rsid w:val="00C850C0"/>
    <w:rsid w:val="00C86E01"/>
    <w:rsid w:val="00C87221"/>
    <w:rsid w:val="00C92AC8"/>
    <w:rsid w:val="00C936AC"/>
    <w:rsid w:val="00C93D46"/>
    <w:rsid w:val="00C95430"/>
    <w:rsid w:val="00C95854"/>
    <w:rsid w:val="00C9595D"/>
    <w:rsid w:val="00C961A9"/>
    <w:rsid w:val="00C962F4"/>
    <w:rsid w:val="00C970F7"/>
    <w:rsid w:val="00CA13BE"/>
    <w:rsid w:val="00CA21DC"/>
    <w:rsid w:val="00CA37B6"/>
    <w:rsid w:val="00CA3E66"/>
    <w:rsid w:val="00CA3F83"/>
    <w:rsid w:val="00CA432E"/>
    <w:rsid w:val="00CA432F"/>
    <w:rsid w:val="00CA612E"/>
    <w:rsid w:val="00CA7DEB"/>
    <w:rsid w:val="00CB034B"/>
    <w:rsid w:val="00CB04AE"/>
    <w:rsid w:val="00CB298C"/>
    <w:rsid w:val="00CB2AD5"/>
    <w:rsid w:val="00CB3204"/>
    <w:rsid w:val="00CB378C"/>
    <w:rsid w:val="00CB4B50"/>
    <w:rsid w:val="00CB5B36"/>
    <w:rsid w:val="00CB7082"/>
    <w:rsid w:val="00CC0AFB"/>
    <w:rsid w:val="00CC1EC9"/>
    <w:rsid w:val="00CC2DC1"/>
    <w:rsid w:val="00CC3405"/>
    <w:rsid w:val="00CC3A0E"/>
    <w:rsid w:val="00CC53D0"/>
    <w:rsid w:val="00CC55DD"/>
    <w:rsid w:val="00CC5E8C"/>
    <w:rsid w:val="00CC69CE"/>
    <w:rsid w:val="00CC77FE"/>
    <w:rsid w:val="00CD1007"/>
    <w:rsid w:val="00CD1423"/>
    <w:rsid w:val="00CD1876"/>
    <w:rsid w:val="00CD34E8"/>
    <w:rsid w:val="00CD69EC"/>
    <w:rsid w:val="00CE2218"/>
    <w:rsid w:val="00CE4B29"/>
    <w:rsid w:val="00CE521A"/>
    <w:rsid w:val="00CE628B"/>
    <w:rsid w:val="00CE7B6A"/>
    <w:rsid w:val="00CF10FE"/>
    <w:rsid w:val="00CF146B"/>
    <w:rsid w:val="00CF17B6"/>
    <w:rsid w:val="00CF198D"/>
    <w:rsid w:val="00CF2111"/>
    <w:rsid w:val="00CF2CA0"/>
    <w:rsid w:val="00CF495E"/>
    <w:rsid w:val="00CF5E2C"/>
    <w:rsid w:val="00D018FB"/>
    <w:rsid w:val="00D0450C"/>
    <w:rsid w:val="00D045BC"/>
    <w:rsid w:val="00D04BA0"/>
    <w:rsid w:val="00D04EFF"/>
    <w:rsid w:val="00D05668"/>
    <w:rsid w:val="00D06585"/>
    <w:rsid w:val="00D07150"/>
    <w:rsid w:val="00D10389"/>
    <w:rsid w:val="00D13A10"/>
    <w:rsid w:val="00D1513A"/>
    <w:rsid w:val="00D15B07"/>
    <w:rsid w:val="00D174EE"/>
    <w:rsid w:val="00D2017B"/>
    <w:rsid w:val="00D213DE"/>
    <w:rsid w:val="00D22195"/>
    <w:rsid w:val="00D273BC"/>
    <w:rsid w:val="00D27986"/>
    <w:rsid w:val="00D30BF0"/>
    <w:rsid w:val="00D31B2E"/>
    <w:rsid w:val="00D34F6B"/>
    <w:rsid w:val="00D35CC8"/>
    <w:rsid w:val="00D45F6B"/>
    <w:rsid w:val="00D50AE2"/>
    <w:rsid w:val="00D51393"/>
    <w:rsid w:val="00D519F4"/>
    <w:rsid w:val="00D52439"/>
    <w:rsid w:val="00D5345E"/>
    <w:rsid w:val="00D53828"/>
    <w:rsid w:val="00D53F03"/>
    <w:rsid w:val="00D54A79"/>
    <w:rsid w:val="00D60DB4"/>
    <w:rsid w:val="00D620D6"/>
    <w:rsid w:val="00D632BC"/>
    <w:rsid w:val="00D64F63"/>
    <w:rsid w:val="00D66174"/>
    <w:rsid w:val="00D705C8"/>
    <w:rsid w:val="00D71AF5"/>
    <w:rsid w:val="00D71EB3"/>
    <w:rsid w:val="00D726E5"/>
    <w:rsid w:val="00D73F21"/>
    <w:rsid w:val="00D74B4C"/>
    <w:rsid w:val="00D7500F"/>
    <w:rsid w:val="00D750D9"/>
    <w:rsid w:val="00D75D69"/>
    <w:rsid w:val="00D762A8"/>
    <w:rsid w:val="00D77845"/>
    <w:rsid w:val="00D814E9"/>
    <w:rsid w:val="00D81DB7"/>
    <w:rsid w:val="00D82040"/>
    <w:rsid w:val="00D82104"/>
    <w:rsid w:val="00D82CF9"/>
    <w:rsid w:val="00D839CF"/>
    <w:rsid w:val="00D85ECF"/>
    <w:rsid w:val="00D85EF6"/>
    <w:rsid w:val="00D86723"/>
    <w:rsid w:val="00D90587"/>
    <w:rsid w:val="00D908CB"/>
    <w:rsid w:val="00D91BFA"/>
    <w:rsid w:val="00D92183"/>
    <w:rsid w:val="00D92F58"/>
    <w:rsid w:val="00D93E7C"/>
    <w:rsid w:val="00D95079"/>
    <w:rsid w:val="00DA00E6"/>
    <w:rsid w:val="00DA03EF"/>
    <w:rsid w:val="00DA2A00"/>
    <w:rsid w:val="00DA2F39"/>
    <w:rsid w:val="00DA31A0"/>
    <w:rsid w:val="00DA5A94"/>
    <w:rsid w:val="00DA5BA7"/>
    <w:rsid w:val="00DA65EB"/>
    <w:rsid w:val="00DA6A8C"/>
    <w:rsid w:val="00DB1890"/>
    <w:rsid w:val="00DB245B"/>
    <w:rsid w:val="00DB29D0"/>
    <w:rsid w:val="00DB2BCC"/>
    <w:rsid w:val="00DB37FA"/>
    <w:rsid w:val="00DB3984"/>
    <w:rsid w:val="00DB3DED"/>
    <w:rsid w:val="00DB4314"/>
    <w:rsid w:val="00DB4849"/>
    <w:rsid w:val="00DB5513"/>
    <w:rsid w:val="00DB6C55"/>
    <w:rsid w:val="00DC02D3"/>
    <w:rsid w:val="00DC274D"/>
    <w:rsid w:val="00DC3C78"/>
    <w:rsid w:val="00DC56DD"/>
    <w:rsid w:val="00DC7ACE"/>
    <w:rsid w:val="00DD023F"/>
    <w:rsid w:val="00DD06F0"/>
    <w:rsid w:val="00DD088F"/>
    <w:rsid w:val="00DD30D0"/>
    <w:rsid w:val="00DD49DA"/>
    <w:rsid w:val="00DD4BD5"/>
    <w:rsid w:val="00DD7A1F"/>
    <w:rsid w:val="00DE10EA"/>
    <w:rsid w:val="00DE1C31"/>
    <w:rsid w:val="00DE33C4"/>
    <w:rsid w:val="00DE452F"/>
    <w:rsid w:val="00DE6AA8"/>
    <w:rsid w:val="00DE6B24"/>
    <w:rsid w:val="00DE7444"/>
    <w:rsid w:val="00DE7D41"/>
    <w:rsid w:val="00DE7FC3"/>
    <w:rsid w:val="00DF33C9"/>
    <w:rsid w:val="00DF341C"/>
    <w:rsid w:val="00DF398F"/>
    <w:rsid w:val="00DF44E3"/>
    <w:rsid w:val="00DF6C62"/>
    <w:rsid w:val="00DF6CA4"/>
    <w:rsid w:val="00DF7AE2"/>
    <w:rsid w:val="00E00EDE"/>
    <w:rsid w:val="00E013C3"/>
    <w:rsid w:val="00E01D10"/>
    <w:rsid w:val="00E0267C"/>
    <w:rsid w:val="00E035D1"/>
    <w:rsid w:val="00E03882"/>
    <w:rsid w:val="00E04333"/>
    <w:rsid w:val="00E0726B"/>
    <w:rsid w:val="00E10BA0"/>
    <w:rsid w:val="00E11EDB"/>
    <w:rsid w:val="00E122E5"/>
    <w:rsid w:val="00E1349E"/>
    <w:rsid w:val="00E14D02"/>
    <w:rsid w:val="00E14FDD"/>
    <w:rsid w:val="00E16406"/>
    <w:rsid w:val="00E17878"/>
    <w:rsid w:val="00E17D77"/>
    <w:rsid w:val="00E212B0"/>
    <w:rsid w:val="00E2197D"/>
    <w:rsid w:val="00E226CC"/>
    <w:rsid w:val="00E23D8A"/>
    <w:rsid w:val="00E24F1C"/>
    <w:rsid w:val="00E253D2"/>
    <w:rsid w:val="00E262E6"/>
    <w:rsid w:val="00E26C6D"/>
    <w:rsid w:val="00E27445"/>
    <w:rsid w:val="00E3150A"/>
    <w:rsid w:val="00E31E10"/>
    <w:rsid w:val="00E31E69"/>
    <w:rsid w:val="00E32ECD"/>
    <w:rsid w:val="00E33A75"/>
    <w:rsid w:val="00E3613A"/>
    <w:rsid w:val="00E36207"/>
    <w:rsid w:val="00E36A1D"/>
    <w:rsid w:val="00E37DF5"/>
    <w:rsid w:val="00E41ED1"/>
    <w:rsid w:val="00E4255B"/>
    <w:rsid w:val="00E438B5"/>
    <w:rsid w:val="00E44086"/>
    <w:rsid w:val="00E44499"/>
    <w:rsid w:val="00E44EFC"/>
    <w:rsid w:val="00E45691"/>
    <w:rsid w:val="00E45FC4"/>
    <w:rsid w:val="00E46115"/>
    <w:rsid w:val="00E47202"/>
    <w:rsid w:val="00E520F2"/>
    <w:rsid w:val="00E53271"/>
    <w:rsid w:val="00E53BD2"/>
    <w:rsid w:val="00E5510F"/>
    <w:rsid w:val="00E551C2"/>
    <w:rsid w:val="00E5553A"/>
    <w:rsid w:val="00E565D2"/>
    <w:rsid w:val="00E56605"/>
    <w:rsid w:val="00E5699C"/>
    <w:rsid w:val="00E56FFB"/>
    <w:rsid w:val="00E57BFC"/>
    <w:rsid w:val="00E61012"/>
    <w:rsid w:val="00E630EA"/>
    <w:rsid w:val="00E63862"/>
    <w:rsid w:val="00E656C3"/>
    <w:rsid w:val="00E666D1"/>
    <w:rsid w:val="00E66ADE"/>
    <w:rsid w:val="00E66F6A"/>
    <w:rsid w:val="00E73ADB"/>
    <w:rsid w:val="00E744F7"/>
    <w:rsid w:val="00E75D3D"/>
    <w:rsid w:val="00E7704C"/>
    <w:rsid w:val="00E774B4"/>
    <w:rsid w:val="00E8180F"/>
    <w:rsid w:val="00E81916"/>
    <w:rsid w:val="00E81A79"/>
    <w:rsid w:val="00E8273B"/>
    <w:rsid w:val="00E82DC1"/>
    <w:rsid w:val="00E830A1"/>
    <w:rsid w:val="00E83B62"/>
    <w:rsid w:val="00E83F2D"/>
    <w:rsid w:val="00E853EB"/>
    <w:rsid w:val="00E86D84"/>
    <w:rsid w:val="00E871CD"/>
    <w:rsid w:val="00E871FF"/>
    <w:rsid w:val="00E87A98"/>
    <w:rsid w:val="00E90B02"/>
    <w:rsid w:val="00E90E73"/>
    <w:rsid w:val="00E91F0B"/>
    <w:rsid w:val="00E95BB3"/>
    <w:rsid w:val="00E96E85"/>
    <w:rsid w:val="00EA01FC"/>
    <w:rsid w:val="00EA21D1"/>
    <w:rsid w:val="00EA38E5"/>
    <w:rsid w:val="00EA3BB9"/>
    <w:rsid w:val="00EA5D9B"/>
    <w:rsid w:val="00EA6B01"/>
    <w:rsid w:val="00EB03C0"/>
    <w:rsid w:val="00EB0C5E"/>
    <w:rsid w:val="00EB17C8"/>
    <w:rsid w:val="00EB20A6"/>
    <w:rsid w:val="00EB2F8A"/>
    <w:rsid w:val="00EB3797"/>
    <w:rsid w:val="00EB47B0"/>
    <w:rsid w:val="00EB5941"/>
    <w:rsid w:val="00EB66BC"/>
    <w:rsid w:val="00EC0713"/>
    <w:rsid w:val="00EC40D2"/>
    <w:rsid w:val="00EC68B1"/>
    <w:rsid w:val="00EC7230"/>
    <w:rsid w:val="00EC7320"/>
    <w:rsid w:val="00EC79EB"/>
    <w:rsid w:val="00ED05F3"/>
    <w:rsid w:val="00ED1330"/>
    <w:rsid w:val="00ED2D2E"/>
    <w:rsid w:val="00ED3B33"/>
    <w:rsid w:val="00ED4786"/>
    <w:rsid w:val="00ED4AFE"/>
    <w:rsid w:val="00ED4C82"/>
    <w:rsid w:val="00ED5BA8"/>
    <w:rsid w:val="00ED5E6B"/>
    <w:rsid w:val="00ED7031"/>
    <w:rsid w:val="00ED79C6"/>
    <w:rsid w:val="00EE07B7"/>
    <w:rsid w:val="00EE0B3D"/>
    <w:rsid w:val="00EE13D3"/>
    <w:rsid w:val="00EE1F1E"/>
    <w:rsid w:val="00EE249C"/>
    <w:rsid w:val="00EE29E5"/>
    <w:rsid w:val="00EE3D18"/>
    <w:rsid w:val="00EE53E0"/>
    <w:rsid w:val="00EE5F30"/>
    <w:rsid w:val="00EE6775"/>
    <w:rsid w:val="00EF113A"/>
    <w:rsid w:val="00EF2A5D"/>
    <w:rsid w:val="00EF4276"/>
    <w:rsid w:val="00EF5244"/>
    <w:rsid w:val="00EF54F2"/>
    <w:rsid w:val="00EF5FFE"/>
    <w:rsid w:val="00EF65F6"/>
    <w:rsid w:val="00EF6EED"/>
    <w:rsid w:val="00EF7191"/>
    <w:rsid w:val="00EF775D"/>
    <w:rsid w:val="00EF7DAE"/>
    <w:rsid w:val="00F003E6"/>
    <w:rsid w:val="00F01661"/>
    <w:rsid w:val="00F01C9B"/>
    <w:rsid w:val="00F02813"/>
    <w:rsid w:val="00F11062"/>
    <w:rsid w:val="00F13326"/>
    <w:rsid w:val="00F134C1"/>
    <w:rsid w:val="00F13BF3"/>
    <w:rsid w:val="00F173E8"/>
    <w:rsid w:val="00F2083C"/>
    <w:rsid w:val="00F209BC"/>
    <w:rsid w:val="00F20D85"/>
    <w:rsid w:val="00F21242"/>
    <w:rsid w:val="00F21409"/>
    <w:rsid w:val="00F22ACB"/>
    <w:rsid w:val="00F230D5"/>
    <w:rsid w:val="00F23E3C"/>
    <w:rsid w:val="00F24C1E"/>
    <w:rsid w:val="00F255A6"/>
    <w:rsid w:val="00F30B89"/>
    <w:rsid w:val="00F30E36"/>
    <w:rsid w:val="00F33AA4"/>
    <w:rsid w:val="00F33F6B"/>
    <w:rsid w:val="00F340DC"/>
    <w:rsid w:val="00F34966"/>
    <w:rsid w:val="00F349ED"/>
    <w:rsid w:val="00F34CE4"/>
    <w:rsid w:val="00F34FFA"/>
    <w:rsid w:val="00F35557"/>
    <w:rsid w:val="00F35915"/>
    <w:rsid w:val="00F35C8E"/>
    <w:rsid w:val="00F361A1"/>
    <w:rsid w:val="00F36CE1"/>
    <w:rsid w:val="00F402A3"/>
    <w:rsid w:val="00F40C8E"/>
    <w:rsid w:val="00F4193A"/>
    <w:rsid w:val="00F41F2E"/>
    <w:rsid w:val="00F4223F"/>
    <w:rsid w:val="00F42D38"/>
    <w:rsid w:val="00F44F81"/>
    <w:rsid w:val="00F45BE9"/>
    <w:rsid w:val="00F46058"/>
    <w:rsid w:val="00F4639B"/>
    <w:rsid w:val="00F47F09"/>
    <w:rsid w:val="00F51773"/>
    <w:rsid w:val="00F52642"/>
    <w:rsid w:val="00F52732"/>
    <w:rsid w:val="00F55BF2"/>
    <w:rsid w:val="00F57812"/>
    <w:rsid w:val="00F608C8"/>
    <w:rsid w:val="00F61897"/>
    <w:rsid w:val="00F639FD"/>
    <w:rsid w:val="00F64359"/>
    <w:rsid w:val="00F65D05"/>
    <w:rsid w:val="00F66A47"/>
    <w:rsid w:val="00F67314"/>
    <w:rsid w:val="00F705BA"/>
    <w:rsid w:val="00F70725"/>
    <w:rsid w:val="00F70C5C"/>
    <w:rsid w:val="00F710C6"/>
    <w:rsid w:val="00F752E8"/>
    <w:rsid w:val="00F768DC"/>
    <w:rsid w:val="00F8156E"/>
    <w:rsid w:val="00F81A5B"/>
    <w:rsid w:val="00F821B1"/>
    <w:rsid w:val="00F8380E"/>
    <w:rsid w:val="00F83C48"/>
    <w:rsid w:val="00F84059"/>
    <w:rsid w:val="00F86003"/>
    <w:rsid w:val="00F8693C"/>
    <w:rsid w:val="00F86DD1"/>
    <w:rsid w:val="00F8770D"/>
    <w:rsid w:val="00F90350"/>
    <w:rsid w:val="00F90466"/>
    <w:rsid w:val="00F912E7"/>
    <w:rsid w:val="00F9233C"/>
    <w:rsid w:val="00F94C92"/>
    <w:rsid w:val="00F96EEE"/>
    <w:rsid w:val="00FA26A4"/>
    <w:rsid w:val="00FA33AA"/>
    <w:rsid w:val="00FA4BBC"/>
    <w:rsid w:val="00FA6E48"/>
    <w:rsid w:val="00FB0251"/>
    <w:rsid w:val="00FB28C8"/>
    <w:rsid w:val="00FB3D19"/>
    <w:rsid w:val="00FB5025"/>
    <w:rsid w:val="00FB5C68"/>
    <w:rsid w:val="00FB5F55"/>
    <w:rsid w:val="00FB6B75"/>
    <w:rsid w:val="00FB71F5"/>
    <w:rsid w:val="00FB72E2"/>
    <w:rsid w:val="00FC2958"/>
    <w:rsid w:val="00FC31DA"/>
    <w:rsid w:val="00FC42AF"/>
    <w:rsid w:val="00FC47A7"/>
    <w:rsid w:val="00FC4CF9"/>
    <w:rsid w:val="00FC5232"/>
    <w:rsid w:val="00FC632B"/>
    <w:rsid w:val="00FC75C9"/>
    <w:rsid w:val="00FC7634"/>
    <w:rsid w:val="00FC78C3"/>
    <w:rsid w:val="00FD08FF"/>
    <w:rsid w:val="00FD0FB2"/>
    <w:rsid w:val="00FD48FD"/>
    <w:rsid w:val="00FD4ECF"/>
    <w:rsid w:val="00FD5FAB"/>
    <w:rsid w:val="00FD63AD"/>
    <w:rsid w:val="00FD640A"/>
    <w:rsid w:val="00FD64A9"/>
    <w:rsid w:val="00FD69B5"/>
    <w:rsid w:val="00FD7806"/>
    <w:rsid w:val="00FD7973"/>
    <w:rsid w:val="00FE0C77"/>
    <w:rsid w:val="00FE234A"/>
    <w:rsid w:val="00FE2CC8"/>
    <w:rsid w:val="00FE3D74"/>
    <w:rsid w:val="00FE5090"/>
    <w:rsid w:val="00FE5BB8"/>
    <w:rsid w:val="00FF19F5"/>
    <w:rsid w:val="00FF4126"/>
    <w:rsid w:val="00FF625A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F9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9C5C1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C5C1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C5C1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5C1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5C1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5C1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5C1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5C1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5C1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C1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C5C1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C5C1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C5C1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C5C1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C5C1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C5C1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C5C1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qFormat/>
    <w:rsid w:val="009C5C1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C5C1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C5C1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5C19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9C5C19"/>
    <w:rPr>
      <w:b/>
      <w:bCs/>
      <w:spacing w:val="0"/>
    </w:rPr>
  </w:style>
  <w:style w:type="character" w:styleId="a9">
    <w:name w:val="Emphasis"/>
    <w:uiPriority w:val="20"/>
    <w:qFormat/>
    <w:rsid w:val="009C5C19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9C5C19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9C5C19"/>
  </w:style>
  <w:style w:type="paragraph" w:styleId="ac">
    <w:name w:val="List Paragraph"/>
    <w:basedOn w:val="a"/>
    <w:uiPriority w:val="34"/>
    <w:qFormat/>
    <w:rsid w:val="009C5C1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9C5C1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C5C1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9C5C19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9C5C19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9C5C19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9C5C19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9C5C1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9C5C19"/>
    <w:pPr>
      <w:outlineLvl w:val="9"/>
    </w:pPr>
  </w:style>
  <w:style w:type="character" w:customStyle="1" w:styleId="hps">
    <w:name w:val="hps"/>
    <w:basedOn w:val="a0"/>
    <w:rsid w:val="00B77E16"/>
  </w:style>
  <w:style w:type="character" w:styleId="af5">
    <w:name w:val="Placeholder Text"/>
    <w:basedOn w:val="a0"/>
    <w:uiPriority w:val="99"/>
    <w:semiHidden/>
    <w:rsid w:val="00F349ED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F349E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349ED"/>
    <w:rPr>
      <w:rFonts w:ascii="Tahoma" w:hAnsi="Tahoma" w:cs="Tahoma"/>
      <w:sz w:val="16"/>
      <w:szCs w:val="16"/>
      <w:lang w:val="uk-UA"/>
    </w:rPr>
  </w:style>
  <w:style w:type="paragraph" w:customStyle="1" w:styleId="Default">
    <w:name w:val="Default"/>
    <w:rsid w:val="002E4DAA"/>
    <w:pPr>
      <w:autoSpaceDE w:val="0"/>
      <w:autoSpaceDN w:val="0"/>
      <w:adjustRightInd w:val="0"/>
      <w:ind w:firstLine="0"/>
    </w:pPr>
    <w:rPr>
      <w:rFonts w:ascii="Cambria" w:hAnsi="Cambria" w:cs="Cambria"/>
      <w:color w:val="000000"/>
      <w:sz w:val="24"/>
      <w:szCs w:val="24"/>
      <w:lang w:val="ru-RU" w:bidi="ar-SA"/>
    </w:rPr>
  </w:style>
  <w:style w:type="table" w:styleId="af8">
    <w:name w:val="Table Grid"/>
    <w:basedOn w:val="a1"/>
    <w:rsid w:val="00132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5478B8"/>
  </w:style>
  <w:style w:type="character" w:customStyle="1" w:styleId="butback">
    <w:name w:val="butback"/>
    <w:basedOn w:val="a0"/>
    <w:rsid w:val="005478B8"/>
  </w:style>
  <w:style w:type="character" w:customStyle="1" w:styleId="atn">
    <w:name w:val="atn"/>
    <w:basedOn w:val="a0"/>
    <w:rsid w:val="00816893"/>
  </w:style>
  <w:style w:type="paragraph" w:styleId="af9">
    <w:name w:val="Normal (Web)"/>
    <w:basedOn w:val="a"/>
    <w:uiPriority w:val="99"/>
    <w:unhideWhenUsed/>
    <w:rsid w:val="0035037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figure-left">
    <w:name w:val="figure-left"/>
    <w:basedOn w:val="a"/>
    <w:rsid w:val="0035037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787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7DA3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pple-style-span">
    <w:name w:val="apple-style-span"/>
    <w:basedOn w:val="a0"/>
    <w:rsid w:val="00C84234"/>
  </w:style>
  <w:style w:type="paragraph" w:styleId="23">
    <w:name w:val="List Number 2"/>
    <w:basedOn w:val="a"/>
    <w:uiPriority w:val="99"/>
    <w:semiHidden/>
    <w:unhideWhenUsed/>
    <w:rsid w:val="0020596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Admin</cp:lastModifiedBy>
  <cp:revision>3</cp:revision>
  <dcterms:created xsi:type="dcterms:W3CDTF">2016-10-18T18:13:00Z</dcterms:created>
  <dcterms:modified xsi:type="dcterms:W3CDTF">2016-10-18T18:23:00Z</dcterms:modified>
</cp:coreProperties>
</file>